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24C4" w14:textId="62C2C714" w:rsidR="00177292" w:rsidRPr="00177292" w:rsidRDefault="009F7731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49C389" wp14:editId="59A9FDAE">
                <wp:simplePos x="0" y="0"/>
                <wp:positionH relativeFrom="column">
                  <wp:posOffset>6435985</wp:posOffset>
                </wp:positionH>
                <wp:positionV relativeFrom="paragraph">
                  <wp:posOffset>-699333</wp:posOffset>
                </wp:positionV>
                <wp:extent cx="3166495" cy="1316480"/>
                <wp:effectExtent l="12700" t="1270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6495" cy="13164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A7150" w14:textId="32D18FCE" w:rsidR="00177292" w:rsidRPr="001E5A7A" w:rsidRDefault="001E5A7A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Through our irresistible way of learning, children </w:t>
                            </w:r>
                            <w:r w:rsidR="00A205AE"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63FB">
                              <w:rPr>
                                <w:sz w:val="28"/>
                                <w:szCs w:val="28"/>
                              </w:rPr>
                              <w:t>understand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works of art produced by a wide range of masters and modern artists to influence their own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9C389" id="Text Box 17" o:spid="_x0000_s1026" style="position:absolute;margin-left:506.75pt;margin-top:-55.05pt;width:249.35pt;height:103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abvWwIAAMMEAAAOAAAAZHJzL2Uyb0RvYy54bWysVE1v2zAMvQ/YfxB0Xx136ZdRp8hadBgQ&#13;&#10;tMXaoWdFlhujsqhJSuzu1+9JdtKs3WnYRRbFpyfykfT5Rd9qtlHON2RKnh9MOFNGUtWYp5L/eLj+&#13;&#10;dMqZD8JUQpNRJX9Rnl/MPn4472yhDmlFulKOgcT4orMlX4VgiyzzcqVa4Q/IKgNnTa4VAaZ7yion&#13;&#10;OrC3OjucTI6zjlxlHUnlPU6vBiefJf66VjLc1rVXgemSI7aQVpfWZVyz2bkonpywq0aOYYh/iKIV&#13;&#10;jcGjO6orEQRbu+YdVdtIR57qcCCpzaiuG6lSDsgmn7zJ5n4lrEq5QBxvdzL5/0crbzZ3jjUVanfC&#13;&#10;mREtavSg+sC+UM9wBH066wvA7i2Aocc5sClXbxcknz0g2R5muOCBjnr0tWvjF5kyXEQJXnayx2ck&#13;&#10;Dj/nx8fTsyPOJHw5rOlpKkz2et06H74qalnclNzR2lTfUdwUh9gsfIhRiGKLi0960k113WidjNhQ&#13;&#10;6lI7thFoBR3ymBpu/IHShnUI4WxyNBky3KeI3DuCpRby+T0FCLUZ9RgkiMqEftmPQi6peoGOjoZO&#13;&#10;9FZeN+BdCB/uhEPrQSGMU7jFUmtCNDTuOFuR+/W384hHR8DLWYdWLrn/uRZOcaa/GfTKWT6dxt5P&#13;&#10;xvTo5BCG2/cs9z1m3V4SJMoxuFambcQHvd3WjtpHTN08vgqXMBJvlzxst5dhGDBMrVTzeQKh260I&#13;&#10;C3Nv5bZ9op4P/aNwdqxqQEPc0LbpRfGmrgM2FtPQfB2oblLRo8CDqqPumJRU2XGq4yju2wn1+u+Z&#13;&#10;/QYAAP//AwBQSwMEFAAGAAgAAAAhAHOYR23kAAAAEgEAAA8AAABkcnMvZG93bnJldi54bWxMT01L&#13;&#10;w0AQvQv+h2UEb+0mkVZNsymiBCkIxcZLb9vdMRvdj5DdtvHfOz3pZZjHvHkf1Xpylp1wjH3wAvJ5&#13;&#10;Bgy9Crr3nYCPtpk9AItJei1t8CjgByOs6+urSpY6nP07nnapYyTiYykFmJSGkvOoDDoZ52FAT7fP&#13;&#10;MDqZCI4d16M8k7izvMiyJXey9+Rg5IDPBtX37ugEYLtUb6+4z9t2+7XfmMZunGqEuL2ZXlY0nlbA&#13;&#10;Ek7p7wMuHSg/1BTsEI5eR2YJZ/ndgrgCZjntwC6cRV4UwA4CHu8L4HXF/1epfwEAAP//AwBQSwEC&#13;&#10;LQAUAAYACAAAACEAtoM4kv4AAADhAQAAEwAAAAAAAAAAAAAAAAAAAAAAW0NvbnRlbnRfVHlwZXNd&#13;&#10;LnhtbFBLAQItABQABgAIAAAAIQA4/SH/1gAAAJQBAAALAAAAAAAAAAAAAAAAAC8BAABfcmVscy8u&#13;&#10;cmVsc1BLAQItABQABgAIAAAAIQCpPabvWwIAAMMEAAAOAAAAAAAAAAAAAAAAAC4CAABkcnMvZTJv&#13;&#10;RG9jLnhtbFBLAQItABQABgAIAAAAIQBzmEdt5AAAABIBAAAPAAAAAAAAAAAAAAAAALUEAABkcnMv&#13;&#10;ZG93bnJldi54bWxQSwUGAAAAAAQABADzAAAAxgUAAAAA&#13;&#10;" fillcolor="white [3201]" strokeweight="1.5pt">
                <v:path arrowok="t"/>
                <v:textbox>
                  <w:txbxContent>
                    <w:p w14:paraId="0E2A7150" w14:textId="32D18FCE" w:rsidR="00177292" w:rsidRPr="001E5A7A" w:rsidRDefault="001E5A7A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Through our irresistible way of learning, children </w:t>
                      </w:r>
                      <w:r w:rsidR="00A205AE">
                        <w:rPr>
                          <w:sz w:val="28"/>
                          <w:szCs w:val="28"/>
                        </w:rPr>
                        <w:t>can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63FB">
                        <w:rPr>
                          <w:sz w:val="28"/>
                          <w:szCs w:val="28"/>
                        </w:rPr>
                        <w:t>understand</w:t>
                      </w:r>
                      <w:r>
                        <w:rPr>
                          <w:sz w:val="28"/>
                          <w:szCs w:val="28"/>
                        </w:rPr>
                        <w:t xml:space="preserve"> the works of art produced by a wide range of masters and modern artists to influence their own work.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93796F3" wp14:editId="5036F4C3">
                <wp:simplePos x="0" y="0"/>
                <wp:positionH relativeFrom="column">
                  <wp:posOffset>2312889</wp:posOffset>
                </wp:positionH>
                <wp:positionV relativeFrom="paragraph">
                  <wp:posOffset>-709066</wp:posOffset>
                </wp:positionV>
                <wp:extent cx="3823970" cy="1323975"/>
                <wp:effectExtent l="12700" t="1270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3970" cy="1323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DDFE2" w14:textId="427B1FCB" w:rsidR="00486EE7" w:rsidRPr="00486EE7" w:rsidRDefault="005354F8" w:rsidP="00486E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After school art club is</w:t>
                            </w:r>
                            <w:r w:rsidR="00486EE7">
                              <w:rPr>
                                <w:sz w:val="28"/>
                                <w:szCs w:val="28"/>
                              </w:rPr>
                              <w:t xml:space="preserve"> available</w:t>
                            </w:r>
                            <w:r w:rsidR="00DF0B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2E3">
                              <w:rPr>
                                <w:sz w:val="28"/>
                                <w:szCs w:val="28"/>
                              </w:rPr>
                              <w:t xml:space="preserve">to all year groups </w:t>
                            </w:r>
                            <w:r w:rsidR="00486EE7" w:rsidRPr="00486EE7">
                              <w:rPr>
                                <w:sz w:val="28"/>
                                <w:szCs w:val="28"/>
                              </w:rPr>
                              <w:t xml:space="preserve">which </w:t>
                            </w:r>
                            <w:r w:rsidR="00DF0B81" w:rsidRPr="00486EE7">
                              <w:rPr>
                                <w:sz w:val="28"/>
                                <w:szCs w:val="28"/>
                              </w:rPr>
                              <w:t>involve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86EE7" w:rsidRPr="00486E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B81">
                              <w:rPr>
                                <w:sz w:val="28"/>
                                <w:szCs w:val="28"/>
                              </w:rPr>
                              <w:t>improving drawing skills</w:t>
                            </w:r>
                            <w:r w:rsidR="00486EE7" w:rsidRPr="00486EE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60698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DF0B81">
                              <w:rPr>
                                <w:sz w:val="28"/>
                                <w:szCs w:val="28"/>
                              </w:rPr>
                              <w:t>ainting techniques</w:t>
                            </w:r>
                            <w:r w:rsidR="00486EE7" w:rsidRPr="00486EE7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F0B81">
                              <w:rPr>
                                <w:sz w:val="28"/>
                                <w:szCs w:val="28"/>
                              </w:rPr>
                              <w:t xml:space="preserve">the opportunity to work on large scale outdoor art pieces </w:t>
                            </w:r>
                            <w:r w:rsidR="007752E3">
                              <w:rPr>
                                <w:sz w:val="28"/>
                                <w:szCs w:val="28"/>
                              </w:rPr>
                              <w:t>including</w:t>
                            </w:r>
                            <w:r w:rsidR="00DF0B81">
                              <w:rPr>
                                <w:sz w:val="28"/>
                                <w:szCs w:val="28"/>
                              </w:rPr>
                              <w:t xml:space="preserve"> local </w:t>
                            </w:r>
                            <w:r w:rsidR="00A205AE">
                              <w:rPr>
                                <w:sz w:val="28"/>
                                <w:szCs w:val="28"/>
                              </w:rPr>
                              <w:t>art-based</w:t>
                            </w:r>
                            <w:r w:rsidR="00DF0B81">
                              <w:rPr>
                                <w:sz w:val="28"/>
                                <w:szCs w:val="28"/>
                              </w:rPr>
                              <w:t xml:space="preserve"> competitions</w:t>
                            </w:r>
                            <w:r w:rsidR="00486EE7" w:rsidRPr="00486E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92AE5A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796F3" id="Text Box 11" o:spid="_x0000_s1027" style="position:absolute;margin-left:182.1pt;margin-top:-55.85pt;width:301.1pt;height:104.2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kbvWwIAAMoEAAAOAAAAZHJzL2Uyb0RvYy54bWysVE1PGzEQvVfqf7B8L5uEpEDEBqVBVJUi&#13;&#10;QIWKs+P1khVej2s72U1/Pc/eTUhpT1Uvjsfzdj7evMnlVVtrtlXOV2RyPjwZcKaMpKIyzzn/8Xjz&#13;&#10;6ZwzH4QphCajcr5Tnl/NPn64bOxUjWhNulCOIYjx08bmfB2CnWaZl2tVC39CVhk4S3K1CDDdc1Y4&#13;&#10;0SB6rbPRYPA5a8gV1pFU3uP1unPyWYpflkqGu7L0KjCdc9QW0unSuYpnNrsU02cn7LqSfRniH6qo&#13;&#10;RWWQ9BDqWgTBNq76I1RdSUeeynAiqc6oLCupUg/oZjh4183DWliVegE53h5o8v8vrLzd3jtWFZjd&#13;&#10;kDMjaszoUbWBfaGW4Qn8NNZPAXuwAIYW78CmXr1dknzxgGRHmO4DD3Tkoy1dHX/RKcOHGMHuQHtM&#13;&#10;I/F4ej46vTiDS8I3PI3GJCbO3j63zoevimoWLzl3tDHFdww31SG2Sx86/B4XU3rSVXFTaZ2MKCi1&#13;&#10;0I5tBaSgQ2oNGX5DacMalHAxmAy6Do9DxNiHACst5Etf5FEIBNSm56OjIDIT2lXbcbznc0XFDnQ6&#13;&#10;6gTprbypEH4pfLgXDgoEG9iqcIej1ISiqL9xtib362/vEQ9hwMtZA0Xn3P/cCKc4098MJHMxHI/j&#13;&#10;CiRjPDkbwXDHntWxx2zqBYEpqALVpWvEB72/lo7qJyzfPGaFSxiJ3DkP++sidHuG5ZVqPk8giN6K&#13;&#10;sDQPVu5VFGl9bJ+Es/1wA3RxS3vti+m78XbYOFND802gskqzjzx3rPb0Y2GShPrljht5bCfU21/Q&#13;&#10;7BUAAP//AwBQSwMEFAAGAAgAAAAhAF6vlaDkAAAAEAEAAA8AAABkcnMvZG93bnJldi54bWxMT01L&#13;&#10;AzEQvQv+hzCCtzabWmLdbraIskhBELteekuTcbOaj2WTtuu/Nz3pZZjhvXkf1WZylpxwjH3wAti8&#13;&#10;AIJeBd37TsBH28xWQGKSXksbPAr4wQib+vqqkqUOZ/+Op13qSBbxsZQCTEpDSWlUBp2M8zCgz9hn&#13;&#10;GJ1M+Rw7qkd5zuLO0kVRcOpk77ODkQM+GVTfu6MTgC1Xry+4Z2379rXfmsZunWqEuL2Zntd5PK6B&#13;&#10;JJzS3wdcOuT8UOdgh3D0OhIr4I4vF5kqYMYYuweSKQ+cL4EcLssKaF3R/0XqXwAAAP//AwBQSwEC&#13;&#10;LQAUAAYACAAAACEAtoM4kv4AAADhAQAAEwAAAAAAAAAAAAAAAAAAAAAAW0NvbnRlbnRfVHlwZXNd&#13;&#10;LnhtbFBLAQItABQABgAIAAAAIQA4/SH/1gAAAJQBAAALAAAAAAAAAAAAAAAAAC8BAABfcmVscy8u&#13;&#10;cmVsc1BLAQItABQABgAIAAAAIQD9ekbvWwIAAMoEAAAOAAAAAAAAAAAAAAAAAC4CAABkcnMvZTJv&#13;&#10;RG9jLnhtbFBLAQItABQABgAIAAAAIQBer5Wg5AAAABABAAAPAAAAAAAAAAAAAAAAALUEAABkcnMv&#13;&#10;ZG93bnJldi54bWxQSwUGAAAAAAQABADzAAAAxgUAAAAA&#13;&#10;" fillcolor="white [3201]" strokeweight="1.5pt">
                <v:path arrowok="t"/>
                <v:textbox>
                  <w:txbxContent>
                    <w:p w14:paraId="1D4DDFE2" w14:textId="427B1FCB" w:rsidR="00486EE7" w:rsidRPr="00486EE7" w:rsidRDefault="005354F8" w:rsidP="00486E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After school art club is</w:t>
                      </w:r>
                      <w:r w:rsidR="00486EE7">
                        <w:rPr>
                          <w:sz w:val="28"/>
                          <w:szCs w:val="28"/>
                        </w:rPr>
                        <w:t xml:space="preserve"> available</w:t>
                      </w:r>
                      <w:r w:rsidR="00DF0B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52E3">
                        <w:rPr>
                          <w:sz w:val="28"/>
                          <w:szCs w:val="28"/>
                        </w:rPr>
                        <w:t xml:space="preserve">to all year groups </w:t>
                      </w:r>
                      <w:r w:rsidR="00486EE7" w:rsidRPr="00486EE7">
                        <w:rPr>
                          <w:sz w:val="28"/>
                          <w:szCs w:val="28"/>
                        </w:rPr>
                        <w:t xml:space="preserve">which </w:t>
                      </w:r>
                      <w:r w:rsidR="00DF0B81" w:rsidRPr="00486EE7">
                        <w:rPr>
                          <w:sz w:val="28"/>
                          <w:szCs w:val="28"/>
                        </w:rPr>
                        <w:t>involve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486EE7" w:rsidRPr="00486E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0B81">
                        <w:rPr>
                          <w:sz w:val="28"/>
                          <w:szCs w:val="28"/>
                        </w:rPr>
                        <w:t>improving drawing skills</w:t>
                      </w:r>
                      <w:r w:rsidR="00486EE7" w:rsidRPr="00486EE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60698">
                        <w:rPr>
                          <w:sz w:val="28"/>
                          <w:szCs w:val="28"/>
                        </w:rPr>
                        <w:t>p</w:t>
                      </w:r>
                      <w:r w:rsidR="00DF0B81">
                        <w:rPr>
                          <w:sz w:val="28"/>
                          <w:szCs w:val="28"/>
                        </w:rPr>
                        <w:t>ainting techniques</w:t>
                      </w:r>
                      <w:r w:rsidR="00486EE7" w:rsidRPr="00486EE7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DF0B81">
                        <w:rPr>
                          <w:sz w:val="28"/>
                          <w:szCs w:val="28"/>
                        </w:rPr>
                        <w:t xml:space="preserve">the opportunity to work on large scale outdoor art pieces </w:t>
                      </w:r>
                      <w:r w:rsidR="007752E3">
                        <w:rPr>
                          <w:sz w:val="28"/>
                          <w:szCs w:val="28"/>
                        </w:rPr>
                        <w:t>including</w:t>
                      </w:r>
                      <w:r w:rsidR="00DF0B81">
                        <w:rPr>
                          <w:sz w:val="28"/>
                          <w:szCs w:val="28"/>
                        </w:rPr>
                        <w:t xml:space="preserve"> local </w:t>
                      </w:r>
                      <w:r w:rsidR="00A205AE">
                        <w:rPr>
                          <w:sz w:val="28"/>
                          <w:szCs w:val="28"/>
                        </w:rPr>
                        <w:t>art-based</w:t>
                      </w:r>
                      <w:r w:rsidR="00DF0B81">
                        <w:rPr>
                          <w:sz w:val="28"/>
                          <w:szCs w:val="28"/>
                        </w:rPr>
                        <w:t xml:space="preserve"> competitions</w:t>
                      </w:r>
                      <w:r w:rsidR="00486EE7" w:rsidRPr="00486EE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92AE5A" w14:textId="77777777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1FC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372202F4" wp14:editId="1466439F">
                <wp:simplePos x="0" y="0"/>
                <wp:positionH relativeFrom="column">
                  <wp:posOffset>-669352</wp:posOffset>
                </wp:positionH>
                <wp:positionV relativeFrom="paragraph">
                  <wp:posOffset>-564422</wp:posOffset>
                </wp:positionV>
                <wp:extent cx="2498090" cy="1086787"/>
                <wp:effectExtent l="12700" t="12700" r="381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108678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CDEC0" w14:textId="77777777" w:rsidR="00486EE7" w:rsidRPr="005022AE" w:rsidRDefault="00486EE7" w:rsidP="00486E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22AE">
                              <w:rPr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artists</w:t>
                            </w:r>
                            <w:r w:rsidRPr="005022AE">
                              <w:rPr>
                                <w:sz w:val="28"/>
                                <w:szCs w:val="28"/>
                              </w:rPr>
                              <w:t>: children are ‘hooked’ from the beginning of lessons and allowed time to play and explore.</w:t>
                            </w:r>
                          </w:p>
                          <w:p w14:paraId="1BCA3362" w14:textId="77777777" w:rsidR="00177292" w:rsidRPr="00486EE7" w:rsidRDefault="00177292" w:rsidP="00486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202F4" id="Text Box 8" o:spid="_x0000_s1028" style="position:absolute;margin-left:-52.7pt;margin-top:-44.45pt;width:196.7pt;height:85.5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xsJWwIAAMgEAAAOAAAAZHJzL2Uyb0RvYy54bWysVF1v2jAUfZ+0/2D5fSRBtEBEqBgV0yTU&#13;&#10;VoWpz8ZxSFTH17MNCfv1u3YCZe2epr04tu/x/Tj33Mzu2lqSozC2ApXRZBBTIhSHvFL7jP7Yrr5M&#13;&#10;KLGOqZxJUCKjJ2Hp3fzzp1mjUzGEEmQuDEEnyqaNzmjpnE6jyPJS1MwOQAuFxgJMzRwezT7KDWvQ&#13;&#10;ey2jYRzfRg2YXBvgwlq8ve+MdB78F4Xg7rEorHBEZhRzc2E1Yd35NZrPWLo3TJcV79Ng/5BFzSqF&#13;&#10;QS+u7plj5GCqD67qihuwULgBhzqCoqi4CDVgNUn8rppNybQItSA5Vl9osv/PLX84PhlS5RnFRilW&#13;&#10;Y4u2onXkK7Rk4tlptE0RtNEIcy1eY5dDpVavgb9ahERXmO6BRbRnoy1M7b9YJ8GH2IDThXQfhePl&#13;&#10;cDSdxFM0cbQl8eR2PBn7wNHbc22s+yagJn6TUQMHlT9ja0Me7Li2rsOfcT6kBVnlq0rKcPByEktp&#13;&#10;yJGhEKRL+gh/oKQiDaYwjW/irsJrF973xcFOMv760QWmLFXPR0eBZ8a1uzYwPDzzuYP8hHQa6ORo&#13;&#10;NV9V6H7NrHtiBvWHbOBMuUdcCgmYFPQ7Skowv/527/EoC7RS0qCeM2p/HpgRlMjvCgUzTUYjPwDh&#13;&#10;MLoZD/Fgri27a4s61EtAphKcXs3D1uOdPG8LA/ULjt7CR0UTUxxjZ9Sdt0vXTRmOLheLRQCh5DVz&#13;&#10;a7XR/KwiT+u2fWFG9811qIsHOCufpe/a22F9TxUsDg6KKvTe89yx2tOP4xIk1I+2n8frc0C9/YDm&#13;&#10;vwEAAP//AwBQSwMEFAAGAAgAAAAhALgzHajlAAAAEAEAAA8AAABkcnMvZG93bnJldi54bWxMj0FP&#13;&#10;wzAMhe9I/IfISNy2tBVMoWs6IVCFJiEhVi67ZYlpCk1SNdlW/j3mxC6WLT8/v6/azG5gJ5xiH7yE&#13;&#10;fJkBQ6+D6X0n4aNtFgJYTMobNQSPEn4wwqa+vqpUacLZv+NplzpGJj6WSoJNaSw5j9qiU3EZRvS0&#13;&#10;+wyTU4nGqeNmUmcydwMvsmzFneo9fbBqxCeL+nt3dBKwXenXF9znbfv2td/aZtg63Uh5ezM/r6k8&#13;&#10;roElnNP/BfwxUH6oKdghHL2JbJCwyLP7O9JSJ8QDMJIUQhDjQYIoCuB1xS9B6l8AAAD//wMAUEsB&#13;&#10;Ai0AFAAGAAgAAAAhALaDOJL+AAAA4QEAABMAAAAAAAAAAAAAAAAAAAAAAFtDb250ZW50X1R5cGVz&#13;&#10;XS54bWxQSwECLQAUAAYACAAAACEAOP0h/9YAAACUAQAACwAAAAAAAAAAAAAAAAAvAQAAX3JlbHMv&#13;&#10;LnJlbHNQSwECLQAUAAYACAAAACEAK1sbCVsCAADIBAAADgAAAAAAAAAAAAAAAAAuAgAAZHJzL2Uy&#13;&#10;b0RvYy54bWxQSwECLQAUAAYACAAAACEAuDMdqOUAAAAQAQAADwAAAAAAAAAAAAAAAAC1BAAAZHJz&#13;&#10;L2Rvd25yZXYueG1sUEsFBgAAAAAEAAQA8wAAAMcFAAAAAA==&#13;&#10;" fillcolor="white [3201]" strokeweight="1.5pt">
                <v:path arrowok="t"/>
                <v:textbox>
                  <w:txbxContent>
                    <w:p w14:paraId="2F0CDEC0" w14:textId="77777777" w:rsidR="00486EE7" w:rsidRPr="005022AE" w:rsidRDefault="00486EE7" w:rsidP="00486E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22AE">
                        <w:rPr>
                          <w:sz w:val="28"/>
                          <w:szCs w:val="28"/>
                        </w:rPr>
                        <w:t xml:space="preserve">We are </w:t>
                      </w:r>
                      <w:r>
                        <w:rPr>
                          <w:sz w:val="28"/>
                          <w:szCs w:val="28"/>
                        </w:rPr>
                        <w:t>artists</w:t>
                      </w:r>
                      <w:r w:rsidRPr="005022AE">
                        <w:rPr>
                          <w:sz w:val="28"/>
                          <w:szCs w:val="28"/>
                        </w:rPr>
                        <w:t>: children are ‘hooked’ from the beginning of lessons and allowed time to play and explore.</w:t>
                      </w:r>
                    </w:p>
                    <w:p w14:paraId="1BCA3362" w14:textId="77777777" w:rsidR="00177292" w:rsidRPr="00486EE7" w:rsidRDefault="00177292" w:rsidP="00486EE7"/>
                  </w:txbxContent>
                </v:textbox>
              </v:roundrect>
            </w:pict>
          </mc:Fallback>
        </mc:AlternateContent>
      </w:r>
      <w:r w:rsidR="008F1FB6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8F1FB6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CA5883E" w14:textId="0F508F92" w:rsidR="001C6D5A" w:rsidRDefault="00DD1260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29F42B2" wp14:editId="7E0C3D8C">
                <wp:simplePos x="0" y="0"/>
                <wp:positionH relativeFrom="column">
                  <wp:posOffset>6666729</wp:posOffset>
                </wp:positionH>
                <wp:positionV relativeFrom="paragraph">
                  <wp:posOffset>648627</wp:posOffset>
                </wp:positionV>
                <wp:extent cx="2790460" cy="901700"/>
                <wp:effectExtent l="12700" t="1270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460" cy="901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6FB3F" w14:textId="77777777" w:rsidR="00E84068" w:rsidRPr="00DF0B81" w:rsidRDefault="00E84068" w:rsidP="00E840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 is used in mindfulness sessions and to express emotions or responses to music.</w:t>
                            </w:r>
                          </w:p>
                          <w:p w14:paraId="4031693E" w14:textId="77777777" w:rsidR="00663390" w:rsidRDefault="00663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F42B2" id="Text Box 12" o:spid="_x0000_s1029" style="position:absolute;margin-left:524.95pt;margin-top:51.05pt;width:219.7pt;height:7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Fm3XQIAAMkEAAAOAAAAZHJzL2Uyb0RvYy54bWysVE1v2zAMvQ/YfxB0X+0E6UeMOkXWosOA&#13;&#10;oC3aDj0rstwYlUVNUmJ3v35PcpJm7U7DLrIoPj2Rj6TPL/pWs41yviFT8tFRzpkykqrGPJf8x+P1&#13;&#10;lzPOfBCmEpqMKvmr8vxi9vnTeWcLNaYV6Uo5BhLji86WfBWCLbLMy5VqhT8iqwycNblWBJjuOauc&#13;&#10;6MDe6myc5ydZR66yjqTyHqdXg5PPEn9dKxlu69qrwHTJEVtIq0vrMq7Z7FwUz07YVSO3YYh/iKIV&#13;&#10;jcGje6orEQRbu+YDVdtIR57qcCSpzaiuG6lSDshmlL/L5mElrEq5QBxv9zL5/0crbzZ3jjUVajfm&#13;&#10;zIgWNXpUfWBfqWc4gj6d9QVgDxbA0OMc2JSrtwuSLx6Q7AAzXPBARz362rXxi0wZLqIEr3vZ4zMS&#13;&#10;h+PTaT45gUvCN81Hp3mqS/Z22zofvilqWdyU3NHaVPeobQpDbBY+xCBEscPFFz3pprputE5G7Cd1&#13;&#10;qR3bCHSCDqOYGW78gdKGdUhumh/nQ4KHFJF7T7DUQr58pAChNls5BgWiMKFf9knis52cS6peoaaj&#13;&#10;oR+9ldcN6BfChzvh0IAQA0MVbrHUmhAUbXecrcj9+tt5xKMv4OWsQ0OX3P9cC6c4098NOmY6mkzi&#13;&#10;BCRjcnw6huEOPctDj1m3lwSlRhhfK9M24oPebWtH7RNmbx5fhUsYibdLHnbbyzCMGWZXqvk8gdDz&#13;&#10;VoSFebBy10RR1sf+STi7LW5AW9zQrvVF8a68AzbW1NB8HahuUu2jzoOqW/kxL6nA29mOA3loJ9Tb&#13;&#10;H2j2GwAA//8DAFBLAwQUAAYACAAAACEA9iA3cuQAAAASAQAADwAAAGRycy9kb3ducmV2LnhtbExP&#13;&#10;y2rDMBC8F/oPYgu9NbJdE2LHcigtpgQKpXEvuSnS1nKih7GUxP37yqf0suyws/OoNpPR5IKj751l&#13;&#10;kC4SIGiFk73tGHy3zdMKiA/cSq6dRQa/6GFT399VvJTuar/wsgsdiSLWl5yBCmEoKfVCoeF+4Qa0&#13;&#10;8fbjRsNDhGNH5civUdxomiXJkhre2+ig+ICvCsVpdzYMsF2Kj3fcp237edxvVaO3RjSMPT5Mb+s4&#13;&#10;XtZAAk7h9gFzh5gf6hjs4M5WeqIjTvKiiNx5y1IgMyVfFc9ADgyyPE+B1hX9X6X+AwAA//8DAFBL&#13;&#10;AQItABQABgAIAAAAIQC2gziS/gAAAOEBAAATAAAAAAAAAAAAAAAAAAAAAABbQ29udGVudF9UeXBl&#13;&#10;c10ueG1sUEsBAi0AFAAGAAgAAAAhADj9If/WAAAAlAEAAAsAAAAAAAAAAAAAAAAALwEAAF9yZWxz&#13;&#10;Ly5yZWxzUEsBAi0AFAAGAAgAAAAhAC6IWbddAgAAyQQAAA4AAAAAAAAAAAAAAAAALgIAAGRycy9l&#13;&#10;Mm9Eb2MueG1sUEsBAi0AFAAGAAgAAAAhAPYgN3LkAAAAEgEAAA8AAAAAAAAAAAAAAAAAtwQAAGRy&#13;&#10;cy9kb3ducmV2LnhtbFBLBQYAAAAABAAEAPMAAADIBQAAAAA=&#13;&#10;" fillcolor="white [3201]" strokeweight="1.5pt">
                <v:path arrowok="t"/>
                <v:textbox>
                  <w:txbxContent>
                    <w:p w14:paraId="4996FB3F" w14:textId="77777777" w:rsidR="00E84068" w:rsidRPr="00DF0B81" w:rsidRDefault="00E84068" w:rsidP="00E840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 is used in mindfulness sessions and to express emotions or responses to music.</w:t>
                      </w:r>
                    </w:p>
                    <w:p w14:paraId="4031693E" w14:textId="77777777" w:rsidR="00663390" w:rsidRDefault="00663390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3244A85" wp14:editId="2772D47C">
                <wp:simplePos x="0" y="0"/>
                <wp:positionH relativeFrom="column">
                  <wp:posOffset>-573759</wp:posOffset>
                </wp:positionH>
                <wp:positionV relativeFrom="paragraph">
                  <wp:posOffset>3876675</wp:posOffset>
                </wp:positionV>
                <wp:extent cx="2528133" cy="916690"/>
                <wp:effectExtent l="12700" t="1270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8133" cy="9166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56254" w14:textId="08A44928" w:rsidR="00DD1260" w:rsidRPr="00CB60FF" w:rsidRDefault="00DD1260" w:rsidP="00DD12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Knowledge and skill grid in place for art to ensure progression across phases.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44A85" id="Text Box 6" o:spid="_x0000_s1030" style="position:absolute;margin-left:-45.2pt;margin-top:305.25pt;width:199.05pt;height:72.2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eDOXgIAAMgEAAAOAAAAZHJzL2Uyb0RvYy54bWysVE1v2zAMvQ/YfxB0X2ynSdYYcYosRYYB&#13;&#10;QVssGXpWZDk2KouapMTufv0o2flYu9OwiyyJT4/kI+nZXVtLchTGVqAymgxiSoTikFdqn9Ef29Wn&#13;&#10;W0qsYypnEpTI6Kuw9G7+8cOs0akYQgkyF4YgibJpozNaOqfTKLK8FDWzA9BCobEAUzOHR7OPcsMa&#13;&#10;ZK9lNIzjSdSAybUBLqzF2/vOSOeBvygEd49FYYUjMqMYmwurCevOr9F8xtK9YbqseB8G+4coalYp&#13;&#10;dHqmumeOkYOp3lHVFTdgoXADDnUERVFxEXLAbJL4TTabkmkRckFxrD7LZP8fLX84PhlS5RmdUKJY&#13;&#10;jSXaitaRL9CSiVen0TZF0EYjzLV4jVUOmVq9Bv5iERJdYboHFtFejbYwtf9ingQfYgFez6J7Lxwv&#13;&#10;h+PhbXJzQwlH2zSZTKahKtHltTbWfRVQE7/JqIGDyr9jZUMY7Li2zgfB0hPOe7Qgq3xVSRkOvpvE&#13;&#10;UhpyZNgH0iU+M3zxB0oq0mBy03gcdwleU3juM8FOMv7yngIJperl6BTwwrh21waBk+DVX+0gf0U5&#13;&#10;DXTtaDVfVci/ZtY9MYP9h0LhTLlHXAoJGBX0O0pKML/+du/x2BZopaTBfs6o/XlgRlAivylsmGky&#13;&#10;GvkBCIfR+PMQD+basru2qEO9BJQqwenVPGw93snTtjBQP+PoLbxXNDHF0XdG3Wm7dN2U4ehysVgE&#13;&#10;ELa8Zm6tNpqfusjrum2fmdF9dR32xQOcOp+lb+rbYX1RFSwODooqFP+iaq8/jkuocD/afh6vzwF1&#13;&#10;+QHNfwMAAP//AwBQSwMEFAAGAAgAAAAhAFHxRr7kAAAAEAEAAA8AAABkcnMvZG93bnJldi54bWxM&#13;&#10;T1tLwzAUfhf8D+EIvm1JdWtd13SIUmQwEFdf9pYlx6aaS2myrf5745O+HPg437XaTNaQM46h945D&#13;&#10;NmdA0EmvetdxeG+b2QOQEIVTwniHHL4xwKa+vqpEqfzFveF5HzuSTFwoBQcd41BSGqRGK8LcD+jS&#13;&#10;78OPVsQEx46qUVySuTX0jrGcWtG7lKDFgE8a5df+ZDlgm8vdCx6ytn39PGx1Y7ZWNpzf3kzP63Qe&#13;&#10;10AiTvFPAb8bUn+oU7GjPzkViOEwW7FFonLIM7YEkhj3rCiAHDkUy8UKaF3R/0PqHwAAAP//AwBQ&#13;&#10;SwECLQAUAAYACAAAACEAtoM4kv4AAADhAQAAEwAAAAAAAAAAAAAAAAAAAAAAW0NvbnRlbnRfVHlw&#13;&#10;ZXNdLnhtbFBLAQItABQABgAIAAAAIQA4/SH/1gAAAJQBAAALAAAAAAAAAAAAAAAAAC8BAABfcmVs&#13;&#10;cy8ucmVsc1BLAQItABQABgAIAAAAIQDLReDOXgIAAMgEAAAOAAAAAAAAAAAAAAAAAC4CAABkcnMv&#13;&#10;ZTJvRG9jLnhtbFBLAQItABQABgAIAAAAIQBR8Ua+5AAAABABAAAPAAAAAAAAAAAAAAAAALgEAABk&#13;&#10;cnMvZG93bnJldi54bWxQSwUGAAAAAAQABADzAAAAyQUAAAAA&#13;&#10;" fillcolor="white [3201]" strokeweight="1.5pt">
                <v:path arrowok="t"/>
                <v:textbox>
                  <w:txbxContent>
                    <w:p w14:paraId="2CD56254" w14:textId="08A44928" w:rsidR="00DD1260" w:rsidRPr="00CB60FF" w:rsidRDefault="00DD1260" w:rsidP="00DD12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Knowledge and skill grid in place for art to ensure progression across phases.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3BDA98" wp14:editId="3BBA18BC">
                <wp:simplePos x="0" y="0"/>
                <wp:positionH relativeFrom="column">
                  <wp:posOffset>-669206</wp:posOffset>
                </wp:positionH>
                <wp:positionV relativeFrom="paragraph">
                  <wp:posOffset>4851400</wp:posOffset>
                </wp:positionV>
                <wp:extent cx="2895330" cy="1531287"/>
                <wp:effectExtent l="12700" t="12700" r="635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330" cy="15312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05B2D" w14:textId="2021F29A" w:rsidR="00E84068" w:rsidRPr="00DF0B81" w:rsidRDefault="00E84068" w:rsidP="00E840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Each term, whole school assessments are completed by </w:t>
                            </w:r>
                            <w:r w:rsidR="001C196F">
                              <w:rPr>
                                <w:sz w:val="28"/>
                                <w:szCs w:val="28"/>
                              </w:rPr>
                              <w:t>EYFS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1C196F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6 to gain an overall </w:t>
                            </w:r>
                            <w:r w:rsidR="00CA403D">
                              <w:rPr>
                                <w:sz w:val="28"/>
                                <w:szCs w:val="28"/>
                              </w:rPr>
                              <w:t>picture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progression of</w:t>
                            </w:r>
                            <w:r w:rsidRPr="00CB60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skills</w:t>
                            </w:r>
                            <w:r w:rsidR="00CA403D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F918B8">
                              <w:rPr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 w:rsidR="007066CA">
                              <w:rPr>
                                <w:sz w:val="28"/>
                                <w:szCs w:val="28"/>
                              </w:rPr>
                              <w:t>our own</w:t>
                            </w:r>
                            <w:r w:rsidR="00F918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4E0">
                              <w:rPr>
                                <w:sz w:val="28"/>
                                <w:szCs w:val="28"/>
                              </w:rPr>
                              <w:t>exemplification of standards</w:t>
                            </w:r>
                            <w:r w:rsidR="007066C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168D69" w14:textId="77777777" w:rsidR="00177292" w:rsidRPr="00DF0B81" w:rsidRDefault="00177292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BDA98" id="Text Box 15" o:spid="_x0000_s1031" style="position:absolute;margin-left:-52.7pt;margin-top:382pt;width:228pt;height:12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xMiRgIAAJQEAAAOAAAAZHJzL2Uyb0RvYy54bWysVFtv0zAUfkfiP1h+p7n0sjZqOsHGENKA&#13;&#10;iY0f4NhOY3BsY7tNul/PsZOGDt4QebDOxf7O+c4l2+u+lejIrRNalTibpRhxRTUTal/ib093b9YY&#13;&#10;OU8UI1IrXuITd/h69/rVtjMFz3WjJeMWAYhyRWdK3HhviiRxtOEtcTNtuAJnrW1LPKh2nzBLOkBv&#13;&#10;ZZKn6SrptGXGasqdA+vt4MS7iF/XnPovde24R7LEkJuPp41nFc5ktyXF3hLTCDqmQf4hi5YIBUEn&#13;&#10;qFviCTpY8RdUK6jVTtd+RnWb6LoWlEcOwCZL/2Dz2BDDIxcojjNTmdz/g6Wfjw8WCVbiHCNFWmjR&#13;&#10;E+89eqd7lC1DeTrjCrj1aB5sIOjMvaY/HDiSF56gOLiDqu6TZgBDDl7HkvS1bcNLIIv6WPnTVPkQ&#13;&#10;ioIxX2+W8zk0iIIvW86zfH0VgiekOD831vkPXLcoCCW2+qDYV+hvjEGO987H+rORBWHfMapbCd08&#13;&#10;Eomy1Wp1RhwvA/YZMxLTUrA7IWVUwvzxG2kRPC6x9FkMIw8tkBtsWRq+YYDADmM22KMJsOMIB4jI&#13;&#10;wl2iS4U6oLlJl2mEfeF0dl9NgWOMCfESI/KP09twwt4rFmVPhBxkyECqsUmhL0MjfV/1sdtTayvN&#13;&#10;TtA1q4fVgFUGodH2GaMO1qLE7ueBWI6R/Khg7jbZYhH2KCqL5VUOir30VJceoihAldhjNIg3fti9&#13;&#10;g7Fi30Ckoa5Kv4VpqYU/j9WQ1Zg+jH6s4bimYbcu9Xjr989k9wsAAP//AwBQSwMEFAAGAAgAAAAh&#13;&#10;AEJOO67mAAAAEgEAAA8AAABkcnMvZG93bnJldi54bWxMj09Lw0AQxe+C32EZwVu7G22ipNkUUYIU&#13;&#10;BLHx0tt2d0yi+ydkt2389o4nvQwM83tv3qs2s7PshFMcgpeQLQUw9DqYwXcS3ttmcQ8sJuWNssGj&#13;&#10;hG+MsKkvLypVmnD2b3japY6RiY+lktCnNJacR92jU3EZRvR0+wiTU4nWqeNmUmcyd5bfCFFwpwZP&#13;&#10;H3o14mOP+mt3dBKwLfTLM+6ztn393G/7xm6dbqS8vpqf1jQe1sASzulPAb8dKD/UFOwQjt5EZiUs&#13;&#10;MpGviJVwV6yoGiG3uSiAHYgVIs+A1xX/X6X+AQAA//8DAFBLAQItABQABgAIAAAAIQC2gziS/gAA&#13;&#10;AOEBAAATAAAAAAAAAAAAAAAAAAAAAABbQ29udGVudF9UeXBlc10ueG1sUEsBAi0AFAAGAAgAAAAh&#13;&#10;ADj9If/WAAAAlAEAAAsAAAAAAAAAAAAAAAAALwEAAF9yZWxzLy5yZWxzUEsBAi0AFAAGAAgAAAAh&#13;&#10;AHsXEyJGAgAAlAQAAA4AAAAAAAAAAAAAAAAALgIAAGRycy9lMm9Eb2MueG1sUEsBAi0AFAAGAAgA&#13;&#10;AAAhAEJOO67mAAAAEgEAAA8AAAAAAAAAAAAAAAAAoAQAAGRycy9kb3ducmV2LnhtbFBLBQYAAAAA&#13;&#10;BAAEAPMAAACzBQAAAAA=&#13;&#10;" fillcolor="white [3201]" strokeweight="1.5pt">
                <v:path arrowok="t"/>
                <v:textbox>
                  <w:txbxContent>
                    <w:p w14:paraId="18E05B2D" w14:textId="2021F29A" w:rsidR="00E84068" w:rsidRPr="00DF0B81" w:rsidRDefault="00E84068" w:rsidP="00E840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Each term, whole school assessments are completed by </w:t>
                      </w:r>
                      <w:r w:rsidR="001C196F">
                        <w:rPr>
                          <w:sz w:val="28"/>
                          <w:szCs w:val="28"/>
                        </w:rPr>
                        <w:t>EYFS</w:t>
                      </w:r>
                      <w:r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1C196F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 xml:space="preserve">6 to gain an overall </w:t>
                      </w:r>
                      <w:r w:rsidR="00CA403D">
                        <w:rPr>
                          <w:sz w:val="28"/>
                          <w:szCs w:val="28"/>
                        </w:rPr>
                        <w:t>picture</w:t>
                      </w:r>
                      <w:r>
                        <w:rPr>
                          <w:sz w:val="28"/>
                          <w:szCs w:val="28"/>
                        </w:rPr>
                        <w:t xml:space="preserve"> of the progression of</w:t>
                      </w:r>
                      <w:r w:rsidRPr="00CB60F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skills</w:t>
                      </w:r>
                      <w:r w:rsidR="00CA403D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F918B8">
                        <w:rPr>
                          <w:sz w:val="28"/>
                          <w:szCs w:val="28"/>
                        </w:rPr>
                        <w:t xml:space="preserve">create </w:t>
                      </w:r>
                      <w:r w:rsidR="007066CA">
                        <w:rPr>
                          <w:sz w:val="28"/>
                          <w:szCs w:val="28"/>
                        </w:rPr>
                        <w:t>our own</w:t>
                      </w:r>
                      <w:r w:rsidR="00F918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04E0">
                        <w:rPr>
                          <w:sz w:val="28"/>
                          <w:szCs w:val="28"/>
                        </w:rPr>
                        <w:t>exemplification of standards</w:t>
                      </w:r>
                      <w:r w:rsidR="007066C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2168D69" w14:textId="77777777" w:rsidR="00177292" w:rsidRPr="00DF0B81" w:rsidRDefault="00177292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6521B54" wp14:editId="2535D03E">
                <wp:simplePos x="0" y="0"/>
                <wp:positionH relativeFrom="column">
                  <wp:posOffset>-736600</wp:posOffset>
                </wp:positionH>
                <wp:positionV relativeFrom="paragraph">
                  <wp:posOffset>2718862</wp:posOffset>
                </wp:positionV>
                <wp:extent cx="2743200" cy="1119058"/>
                <wp:effectExtent l="12700" t="1270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190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BA5BE" w14:textId="77777777" w:rsidR="00177292" w:rsidRPr="00CB60FF" w:rsidRDefault="00CB60FF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are encouraged to share their artistic talents during our Midsummer Madness arts festival</w:t>
                            </w:r>
                            <w:r w:rsidR="0066339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21B54" id="Text Box 18" o:spid="_x0000_s1032" style="position:absolute;margin-left:-58pt;margin-top:214.1pt;width:3in;height:88.1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VdWwIAAMsEAAAOAAAAZHJzL2Uyb0RvYy54bWysVFFP2zAQfp+0/2D5faTpyhgRKepATJMq&#13;&#10;QIOJZ9dxaITj82y3Cfv1++ykpYM9TXtxbN/n7+6+u8vZed9qtlXON2RKnh9NOFNGUtWYx5L/uL/6&#13;&#10;8JkzH4SphCajSv6sPD+fv3931tlCTWlNulKOgcT4orMlX4dgiyzzcq1a4Y/IKgNjTa4VAUf3mFVO&#13;&#10;dGBvdTadTD5lHbnKOpLKe9xeDkY+T/x1rWS4qWuvAtMlR2whrS6tq7hm8zNRPDph140cwxD/EEUr&#13;&#10;GgOne6pLEQTbuOYNVdtIR57qcCSpzaiuG6lSDsgmn7zK5m4trEq5QBxv9zL5/0crr7e3jjUVaodK&#13;&#10;GdGiRveqD+wL9QxX0KezvgDszgIYetwDm3L1dknyyQOSHWCGBx7oqEdfuzZ+kSnDQ5TgeS97dCNx&#13;&#10;OT2ZfUQtOZOw5Xl+OjlOjrOX59b58FVRy+Km5I42pvqO4qY4xHbpQ4xCFDtcdOlJN9VVo3U6xIZS&#13;&#10;F9qxrUAr6JDH1PDiD5Q2rEMICGAyZHhIEbn3BCst5NNbChBqM+oxSBCVCf2q32k8Crqi6hl6Oho6&#13;&#10;0lt51YB/KXy4FQ4tCDkwVuEGS60JUdG442xN7tff7iMenQErZx1auuT+50Y4xZn+ZtAzp/lsFmcg&#13;&#10;HWbHJ1Mc3KFldWgxm/aCIFWOAbYybSM+6N22dtQ+YPoW0StMwkj4LnnYbS/CMGiYXqkWiwRC11sR&#13;&#10;lubOyl0bRV3v+wfh7FjdgMa4pl3zi+JVfQdsLKqhxSZQ3aTiR6EHVUf9MTGpwuN0x5E8PCfUyz9o&#13;&#10;/hsAAP//AwBQSwMEFAAGAAgAAAAhANlijyvlAAAAEQEAAA8AAABkcnMvZG93bnJldi54bWxMj19L&#13;&#10;wzAUxd8Fv0O4gm9b2lrK6Ho7RCkyEMTVl71lybXp1iSlybb67Y2+6MuF+++c86s2sxnYhSbfO4uQ&#13;&#10;LhNgZKVTve0QPtpmsQLmg7BKDM4Swhd52NS3N5Uolbvad7rsQseiiPWlQNAhjCXnXmoywi/dSDbu&#13;&#10;Pt1kRIjt1HE1iWsUNwPPkqTgRvQ2Omgx0pMmedqdDQK1hXx9oX3atm/H/VY3w9bIBvH+bn5ex/K4&#13;&#10;BhZoDn8f8MMQ80Mdgx3c2SrPBoRFmhaRKCDk2SoDFk8eficHhCLJc+B1xf+T1N8AAAD//wMAUEsB&#13;&#10;Ai0AFAAGAAgAAAAhALaDOJL+AAAA4QEAABMAAAAAAAAAAAAAAAAAAAAAAFtDb250ZW50X1R5cGVz&#13;&#10;XS54bWxQSwECLQAUAAYACAAAACEAOP0h/9YAAACUAQAACwAAAAAAAAAAAAAAAAAvAQAAX3JlbHMv&#13;&#10;LnJlbHNQSwECLQAUAAYACAAAACEAWC71XVsCAADLBAAADgAAAAAAAAAAAAAAAAAuAgAAZHJzL2Uy&#13;&#10;b0RvYy54bWxQSwECLQAUAAYACAAAACEA2WKPK+UAAAARAQAADwAAAAAAAAAAAAAAAAC1BAAAZHJz&#13;&#10;L2Rvd25yZXYueG1sUEsFBgAAAAAEAAQA8wAAAMcFAAAAAA==&#13;&#10;" fillcolor="white [3201]" strokeweight="1.5pt">
                <v:path arrowok="t"/>
                <v:textbox>
                  <w:txbxContent>
                    <w:p w14:paraId="173BA5BE" w14:textId="77777777" w:rsidR="00177292" w:rsidRPr="00CB60FF" w:rsidRDefault="00CB60FF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 are encouraged to share their artistic talents during our Midsummer Madness arts festival</w:t>
                      </w:r>
                      <w:r w:rsidR="0066339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3ED5A7" wp14:editId="6AF1C5C3">
                <wp:simplePos x="0" y="0"/>
                <wp:positionH relativeFrom="column">
                  <wp:posOffset>-695960</wp:posOffset>
                </wp:positionH>
                <wp:positionV relativeFrom="paragraph">
                  <wp:posOffset>1563276</wp:posOffset>
                </wp:positionV>
                <wp:extent cx="2653030" cy="1068070"/>
                <wp:effectExtent l="12700" t="1270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3030" cy="10680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2AC74" w14:textId="77777777" w:rsidR="00177292" w:rsidRPr="00486EE7" w:rsidRDefault="00486EE7" w:rsidP="00CB60FF">
                            <w:pPr>
                              <w:jc w:val="center"/>
                            </w:pPr>
                            <w:r w:rsidRPr="00284382">
                              <w:rPr>
                                <w:sz w:val="28"/>
                                <w:szCs w:val="26"/>
                              </w:rPr>
                              <w:t>Annual action plans are completed and reviewed by subject leads, with these being shared with Governors.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ED5A7" id="Text Box 13" o:spid="_x0000_s1033" style="position:absolute;margin-left:-54.8pt;margin-top:123.1pt;width:208.9pt;height:84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Dk2XgIAAMsEAAAOAAAAZHJzL2Uyb0RvYy54bWysVE1v2zAMvQ/YfxB0X+2k30adImvRYUDQ&#13;&#10;FkuHnhVZbozKoiYpsbtf3yc5SbN2p2EXWRSfnshH0heXfavZWjnfkCn56CDnTBlJVWOeSv7z4ebL&#13;&#10;GWc+CFMJTUaV/EV5fjn5/Omis4Ua05J0pRwDifFFZ0u+DMEWWeblUrXCH5BVBs6aXCsCTPeUVU50&#13;&#10;YG91Ns7zk6wjV1lHUnmP0+vBySeJv66VDHd17VVguuSILaTVpXUR12xyIYonJ+yykZswxD9E0YrG&#13;&#10;4NEd1bUIgq1c84GqbaQjT3U4kNRmVNeNVCkHZDPK32UzXwqrUi4Qx9udTP7/0crb9b1jTYXaHXJm&#13;&#10;RIsaPag+sK/UMxxBn876ArC5BTD0OAc25ertjOSzByTbwwwXPNBRj752bfwiU4aLKMHLTvb4jMTh&#13;&#10;+OT4MD+ES8I3yk/O8tNUmOztunU+fFPUsrgpuaOVqX6guCkOsZ75EKMQxRYXn/Skm+qm0ToZsaHU&#13;&#10;lXZsLdAKOoxiarjxB0ob1iGE8/w4HzLcp4jcO4KFFvL5IwUItdnoMUgQlQn9oh80Pt0KuqDqBXo6&#13;&#10;GjrSW3nTgH8mfLgXDi0IOTBW4Q5LrQlR0WbH2ZLc77+dRzw6A17OOrR0yf2vlXCKM/3doGfOR0dH&#13;&#10;cQaScXR8Oobh9j2LfY9ZtVcEqUYYYCvTNuKD3m5rR+0jpm8aX4VLGIm3Sx6226swDBqmV6rpNIHQ&#13;&#10;9VaEmZlbuW2jqOtD/yic3VQ3oDFuadv8onhX3wEbi2pougpUN6n4UehB1Y3+mJhU4c10x5HctxPq&#13;&#10;7R80eQUAAP//AwBQSwMEFAAGAAgAAAAhABZSfUHlAAAAEQEAAA8AAABkcnMvZG93bnJldi54bWxM&#13;&#10;T01Lw0AQvQv+h2UEb+0mMYSaZlNECVIQxMZLb9vsNJu6HyG7beO/dzzpZZjhvXkf1Wa2hl1wCoN3&#13;&#10;AtJlAgxd59XgegGfbbNYAQtROiWNdyjgGwNs6tubSpbKX90HXnaxZyTiQikF6BjHkvPQabQyLP2I&#13;&#10;jrCjn6yMdE49V5O8krg1PEuSgls5OHLQcsRnjd3X7mwFYFt0b6+4T9v2/bTf6sZsbdcIcX83v6xp&#13;&#10;PK2BRZzj3wf8dqD8UFOwgz87FZgRsEiTx4K4ArK8yIAR5SFZ0XIQkKd5Dryu+P8m9Q8AAAD//wMA&#13;&#10;UEsBAi0AFAAGAAgAAAAhALaDOJL+AAAA4QEAABMAAAAAAAAAAAAAAAAAAAAAAFtDb250ZW50X1R5&#13;&#10;cGVzXS54bWxQSwECLQAUAAYACAAAACEAOP0h/9YAAACUAQAACwAAAAAAAAAAAAAAAAAvAQAAX3Jl&#13;&#10;bHMvLnJlbHNQSwECLQAUAAYACAAAACEAdWQ5Nl4CAADLBAAADgAAAAAAAAAAAAAAAAAuAgAAZHJz&#13;&#10;L2Uyb0RvYy54bWxQSwECLQAUAAYACAAAACEAFlJ9QeUAAAARAQAADwAAAAAAAAAAAAAAAAC4BAAA&#13;&#10;ZHJzL2Rvd25yZXYueG1sUEsFBgAAAAAEAAQA8wAAAMoFAAAAAA==&#13;&#10;" fillcolor="white [3201]" strokeweight="1.5pt">
                <v:path arrowok="t"/>
                <v:textbox>
                  <w:txbxContent>
                    <w:p w14:paraId="5922AC74" w14:textId="77777777" w:rsidR="00177292" w:rsidRPr="00486EE7" w:rsidRDefault="00486EE7" w:rsidP="00CB60FF">
                      <w:pPr>
                        <w:jc w:val="center"/>
                      </w:pPr>
                      <w:r w:rsidRPr="00284382">
                        <w:rPr>
                          <w:sz w:val="28"/>
                          <w:szCs w:val="26"/>
                        </w:rPr>
                        <w:t>Annual action plans are completed and reviewed by subject leads, with these being shared with Governors.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35EC94D" wp14:editId="39008CA9">
                <wp:simplePos x="0" y="0"/>
                <wp:positionH relativeFrom="column">
                  <wp:posOffset>-699770</wp:posOffset>
                </wp:positionH>
                <wp:positionV relativeFrom="paragraph">
                  <wp:posOffset>439139</wp:posOffset>
                </wp:positionV>
                <wp:extent cx="2619375" cy="1038225"/>
                <wp:effectExtent l="12700" t="1270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1038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8BEDB" w14:textId="5EF820FF" w:rsidR="00E84068" w:rsidRDefault="00E84068" w:rsidP="00E8406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5354F8">
                              <w:rPr>
                                <w:sz w:val="28"/>
                                <w:szCs w:val="28"/>
                              </w:rPr>
                              <w:t xml:space="preserve">hole school arts focus week 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centred on either famous </w:t>
                            </w:r>
                            <w:r w:rsidR="001C5738">
                              <w:rPr>
                                <w:sz w:val="28"/>
                                <w:szCs w:val="28"/>
                              </w:rPr>
                              <w:t>artist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artistic </w:t>
                            </w:r>
                            <w:r w:rsidR="008645BF">
                              <w:rPr>
                                <w:sz w:val="28"/>
                                <w:szCs w:val="28"/>
                              </w:rPr>
                              <w:t>movements,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a focus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EC94D" id="Text Box 10" o:spid="_x0000_s1034" style="position:absolute;margin-left:-55.1pt;margin-top:34.6pt;width:206.25pt;height:81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j6EXAIAAMsEAAAOAAAAZHJzL2Uyb0RvYy54bWysVF1P2zAUfZ+0/2D5fSQplI+KFHUgpkkV&#13;&#10;oMHEs+s4NMLx9Wy3Dfv1HDtp6WBP014c2/f4fpx7bs4vulaztXK+IVPy4iDnTBlJVWOeSv7z4frL&#13;&#10;KWc+CFMJTUaV/EV5fjH9/Ol8YydqREvSlXIMToyfbGzJlyHYSZZ5uVSt8AdklYGxJteKgKN7yion&#13;&#10;NvDe6myU58fZhlxlHUnlPW6veiOfJv91rWS4rWuvAtMlR24hrS6ti7hm03MxeXLCLhs5pCH+IYtW&#13;&#10;NAZBd66uRBBs5ZoPrtpGOvJUhwNJbUZ13UiVakA1Rf6umvulsCrVAnK83dHk/59bebO+c6yp0DvQ&#13;&#10;Y0SLHj2oLrCv1DFcgZ+N9RPA7i2AocM9sKlWb+cknz0g2R6mf+CBjnx0tWvjF5UyPESMlx3tMYzE&#13;&#10;5ei4ODs8GXMmYSvyw9PRaBwDZ2/PrfPhm6KWxU3JHa1M9QPNTXmI9dyHHr/FxZCedFNdN1qnQxSU&#13;&#10;utSOrQWkoEMxRPgDpQ3bIIWzfJz3Fe67iL53DhZayOePLpCyNgMfPQWRmdAtup7jwy2hC6pewKej&#13;&#10;XpHeyusG/ufChzvhIEEwhbEKt1hqTciKhh1nS3K//3Yf8VAGrJxtIOmS+18r4RRn+ruBZs6Ko6M4&#13;&#10;A+lwND4Z4eD2LYt9i1m1lwSqCgywlWkb8UFvt7Wj9hHTN4tRYRJGInbJw3Z7GfpBw/RKNZslEFRv&#13;&#10;RZibeyu3Moq8PnSPwtmhuwHCuKGt+MXkXX97bGyqodkqUN2k5keie1YH/jExSUPDdMeR3D8n1Ns/&#13;&#10;aPoKAAD//wMAUEsDBBQABgAIAAAAIQCTAPvh5AAAABABAAAPAAAAZHJzL2Rvd25yZXYueG1sTE9N&#13;&#10;S8NAEL0L/odlBG/tbjYQNc2miBKkIEgbL71tkzGbNrsbsts2/nvHk15mGN6b91GsZzuwC06h905B&#13;&#10;shTA0DW+7V2n4LOuFo/AQtSu1YN3qOAbA6zL25tC562/ui1edrFjJOJCrhWYGMec89AYtDos/YiO&#13;&#10;sC8/WR3pnDreTvpK4nbgUoiMW907cjB6xBeDzWl3tgqwzpr3N9wndf1x3G9MNWxsUyl1fze/rmg8&#13;&#10;r4BFnOPfB/x2oPxQUrCDP7s2sEHBIkmEJK6C7Ik2MVIhU2AHBTKVD8DLgv8vUv4AAAD//wMAUEsB&#13;&#10;Ai0AFAAGAAgAAAAhALaDOJL+AAAA4QEAABMAAAAAAAAAAAAAAAAAAAAAAFtDb250ZW50X1R5cGVz&#13;&#10;XS54bWxQSwECLQAUAAYACAAAACEAOP0h/9YAAACUAQAACwAAAAAAAAAAAAAAAAAvAQAAX3JlbHMv&#13;&#10;LnJlbHNQSwECLQAUAAYACAAAACEAndI+hFwCAADLBAAADgAAAAAAAAAAAAAAAAAuAgAAZHJzL2Uy&#13;&#10;b0RvYy54bWxQSwECLQAUAAYACAAAACEAkwD74eQAAAAQAQAADwAAAAAAAAAAAAAAAAC2BAAAZHJz&#13;&#10;L2Rvd25yZXYueG1sUEsFBgAAAAAEAAQA8wAAAMcFAAAAAA==&#13;&#10;" fillcolor="white [3201]" strokeweight="1.5pt">
                <v:path arrowok="t"/>
                <v:textbox>
                  <w:txbxContent>
                    <w:p w14:paraId="5F18BEDB" w14:textId="5EF820FF" w:rsidR="00E84068" w:rsidRDefault="00E84068" w:rsidP="00E8406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="005354F8">
                        <w:rPr>
                          <w:sz w:val="28"/>
                          <w:szCs w:val="28"/>
                        </w:rPr>
                        <w:t xml:space="preserve">hole school arts focus week is </w:t>
                      </w:r>
                      <w:r>
                        <w:rPr>
                          <w:sz w:val="28"/>
                          <w:szCs w:val="28"/>
                        </w:rPr>
                        <w:t xml:space="preserve">centred on either famous </w:t>
                      </w:r>
                      <w:r w:rsidR="001C5738">
                        <w:rPr>
                          <w:sz w:val="28"/>
                          <w:szCs w:val="28"/>
                        </w:rPr>
                        <w:t>artist</w:t>
                      </w:r>
                      <w:r>
                        <w:rPr>
                          <w:sz w:val="28"/>
                          <w:szCs w:val="28"/>
                        </w:rPr>
                        <w:t xml:space="preserve">, artistic </w:t>
                      </w:r>
                      <w:r w:rsidR="008645BF">
                        <w:rPr>
                          <w:sz w:val="28"/>
                          <w:szCs w:val="28"/>
                        </w:rPr>
                        <w:t>movements,</w:t>
                      </w:r>
                      <w:r>
                        <w:rPr>
                          <w:sz w:val="28"/>
                          <w:szCs w:val="28"/>
                        </w:rPr>
                        <w:t xml:space="preserve"> or a focus text.</w:t>
                      </w:r>
                    </w:p>
                  </w:txbxContent>
                </v:textbox>
              </v:roundrect>
            </w:pict>
          </mc:Fallback>
        </mc:AlternateContent>
      </w:r>
      <w:r w:rsidR="009F773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9E4B1C0" wp14:editId="4BF258E7">
                <wp:simplePos x="0" y="0"/>
                <wp:positionH relativeFrom="column">
                  <wp:posOffset>2382208</wp:posOffset>
                </wp:positionH>
                <wp:positionV relativeFrom="paragraph">
                  <wp:posOffset>595505</wp:posOffset>
                </wp:positionV>
                <wp:extent cx="3750310" cy="600075"/>
                <wp:effectExtent l="12700" t="1270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0310" cy="600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B8C9E" w14:textId="77777777" w:rsidR="00486EE7" w:rsidRPr="00C332FC" w:rsidRDefault="005354F8" w:rsidP="00486EE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The national curriculum p</w:t>
                            </w:r>
                            <w:r w:rsidR="00486EE7">
                              <w:rPr>
                                <w:sz w:val="28"/>
                                <w:szCs w:val="32"/>
                              </w:rPr>
                              <w:t xml:space="preserve">rogramme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of s</w:t>
                            </w:r>
                            <w:r w:rsidR="00486EE7" w:rsidRPr="00C332FC">
                              <w:rPr>
                                <w:sz w:val="28"/>
                                <w:szCs w:val="32"/>
                              </w:rPr>
                              <w:t>tudy</w:t>
                            </w:r>
                            <w:r w:rsidR="00486EE7">
                              <w:rPr>
                                <w:sz w:val="28"/>
                                <w:szCs w:val="32"/>
                              </w:rPr>
                              <w:t xml:space="preserve"> for art</w:t>
                            </w:r>
                            <w:r w:rsidR="00486EE7" w:rsidRPr="00C332FC">
                              <w:rPr>
                                <w:sz w:val="28"/>
                                <w:szCs w:val="32"/>
                              </w:rPr>
                              <w:t xml:space="preserve"> is enhanced </w:t>
                            </w:r>
                            <w:r w:rsidR="00486EE7">
                              <w:rPr>
                                <w:sz w:val="28"/>
                                <w:szCs w:val="32"/>
                              </w:rPr>
                              <w:t>by own school curriculum.</w:t>
                            </w:r>
                          </w:p>
                          <w:p w14:paraId="1F9E6064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4B1C0" id="Text Box 7" o:spid="_x0000_s1035" style="position:absolute;margin-left:187.6pt;margin-top:46.9pt;width:295.3pt;height:47.2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LaGWgIAAMcEAAAOAAAAZHJzL2Uyb0RvYy54bWysVF1v2jAUfZ+0/2D5fSRQKCMiVIyKaRJq&#13;&#10;q8HUZ+M4JKrj69mGhP36XTsJZe2epr04tu/x/Tj33MzvmkqSkzC2BJXS4SCmRCgOWakOKf2xW3/6&#13;&#10;TIl1TGVMghIpPQtL7xYfP8xrnYgRFCAzYQg6UTapdUoL53QSRZYXomJ2AFooNOZgKubwaA5RZliN&#13;&#10;3isZjeL4NqrBZNoAF9bi7X1rpIvgP88Fd495boUjMqWYmwurCever9FizpKDYbooeZcG+4csKlYq&#13;&#10;DHpxdc8cI0dTvnNVldyAhdwNOFQR5HnJRagBqxnGb6rZFkyLUAuSY/WFJvv/3PKH05MhZZbSKSWK&#13;&#10;VdiinWgc+QINmXp2am0TBG01wlyD19jlUKnVG+AvFiHRFaZ9YBHt2WhyU/kv1knwITbgfCHdR+F4&#13;&#10;eTOdxDdDNHG03cZxPJ34uNHra22s+yqgIn6TUgNHlX3HzoY02GljXYvvcT6iBVlm61LKcPBqEitp&#13;&#10;yImhDqQbdhH+QElFaixuFk/itsBrF973xcFeMv7y3gWmLFVHR8uAJ8Y1+yYQPOvp3EN2RjYNtGq0&#13;&#10;mq9LdL9h1j0xg/JDMnCk3CMuuQRMCrodJQWYX3+793hUBVopqVHOKbU/j8wISuQ3hXqZDcdjr/9w&#13;&#10;GE+mIzyYa8v+2qKO1QqQqSEOr+Zh6/FO9tvcQPWMk7f0UdHEFMfYKXX9duXaIcPJ5WK5DCBUvGZu&#13;&#10;o7aa9yLytO6aZ2Z011yHsniAXvgsedPeFut7qmB5dJCXofee55bVjn6cliChbrL9OF6fA+r1/7P4&#13;&#10;DQAA//8DAFBLAwQUAAYACAAAACEAkppHSeUAAAAPAQAADwAAAGRycy9kb3ducmV2LnhtbEyPQU/D&#13;&#10;MAyF70j8h8hI3Fi6VStd13RCoApNQkKsu+yWJV5TaJKqybby7zEnuFi2/Pn5vXIz2Z5dcAyddwLm&#13;&#10;swQYOuV151oB+6Z+yIGFKJ2WvXco4BsDbKrbm1IW2l/dB152sWUk4kIhBZgYh4LzoAxaGWZ+QEe7&#13;&#10;kx+tjDSOLdejvJK47fkiSTJuZefog5EDPhtUX7uzFYBNpt5e8TBvmvfPw9bU/daqWoj7u+llTeVp&#13;&#10;DSziFP8u4DcD+YeKjB392enAegHp43JBqIBVSjkIWGVLao5E5nkKvCr5/xzVDwAAAP//AwBQSwEC&#13;&#10;LQAUAAYACAAAACEAtoM4kv4AAADhAQAAEwAAAAAAAAAAAAAAAAAAAAAAW0NvbnRlbnRfVHlwZXNd&#13;&#10;LnhtbFBLAQItABQABgAIAAAAIQA4/SH/1gAAAJQBAAALAAAAAAAAAAAAAAAAAC8BAABfcmVscy8u&#13;&#10;cmVsc1BLAQItABQABgAIAAAAIQBZsLaGWgIAAMcEAAAOAAAAAAAAAAAAAAAAAC4CAABkcnMvZTJv&#13;&#10;RG9jLnhtbFBLAQItABQABgAIAAAAIQCSmkdJ5QAAAA8BAAAPAAAAAAAAAAAAAAAAALQEAABkcnMv&#13;&#10;ZG93bnJldi54bWxQSwUGAAAAAAQABADzAAAAxgUAAAAA&#13;&#10;" fillcolor="white [3201]" strokeweight="1.5pt">
                <v:path arrowok="t"/>
                <v:textbox>
                  <w:txbxContent>
                    <w:p w14:paraId="578B8C9E" w14:textId="77777777" w:rsidR="00486EE7" w:rsidRPr="00C332FC" w:rsidRDefault="005354F8" w:rsidP="00486EE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The national curriculum p</w:t>
                      </w:r>
                      <w:r w:rsidR="00486EE7">
                        <w:rPr>
                          <w:sz w:val="28"/>
                          <w:szCs w:val="32"/>
                        </w:rPr>
                        <w:t xml:space="preserve">rogramme </w:t>
                      </w:r>
                      <w:r>
                        <w:rPr>
                          <w:sz w:val="28"/>
                          <w:szCs w:val="32"/>
                        </w:rPr>
                        <w:t>of s</w:t>
                      </w:r>
                      <w:r w:rsidR="00486EE7" w:rsidRPr="00C332FC">
                        <w:rPr>
                          <w:sz w:val="28"/>
                          <w:szCs w:val="32"/>
                        </w:rPr>
                        <w:t>tudy</w:t>
                      </w:r>
                      <w:r w:rsidR="00486EE7">
                        <w:rPr>
                          <w:sz w:val="28"/>
                          <w:szCs w:val="32"/>
                        </w:rPr>
                        <w:t xml:space="preserve"> for art</w:t>
                      </w:r>
                      <w:r w:rsidR="00486EE7" w:rsidRPr="00C332FC">
                        <w:rPr>
                          <w:sz w:val="28"/>
                          <w:szCs w:val="32"/>
                        </w:rPr>
                        <w:t xml:space="preserve"> is enhanced </w:t>
                      </w:r>
                      <w:r w:rsidR="00486EE7">
                        <w:rPr>
                          <w:sz w:val="28"/>
                          <w:szCs w:val="32"/>
                        </w:rPr>
                        <w:t>by own school curriculum.</w:t>
                      </w:r>
                    </w:p>
                    <w:p w14:paraId="1F9E6064" w14:textId="77777777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773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A6D98BF" wp14:editId="3009A99E">
                <wp:simplePos x="0" y="0"/>
                <wp:positionH relativeFrom="column">
                  <wp:posOffset>6637759</wp:posOffset>
                </wp:positionH>
                <wp:positionV relativeFrom="paragraph">
                  <wp:posOffset>1740670</wp:posOffset>
                </wp:positionV>
                <wp:extent cx="2820035" cy="809625"/>
                <wp:effectExtent l="12700" t="1270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0035" cy="809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32835" w14:textId="77777777" w:rsidR="00486EE7" w:rsidRPr="0050444E" w:rsidRDefault="00486EE7" w:rsidP="00486E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44E">
                              <w:rPr>
                                <w:sz w:val="28"/>
                                <w:szCs w:val="28"/>
                              </w:rPr>
                              <w:t>Monitoring includes book trawls and tea parties, with timely feedback being delivered to staff.</w:t>
                            </w:r>
                          </w:p>
                          <w:p w14:paraId="21EA73EA" w14:textId="77777777" w:rsidR="00177292" w:rsidRPr="00486EE7" w:rsidRDefault="00177292" w:rsidP="00486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D98BF" id="Text Box 21" o:spid="_x0000_s1036" style="position:absolute;margin-left:522.65pt;margin-top:137.05pt;width:222.05pt;height:63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x0SXgIAAMkEAAAOAAAAZHJzL2Uyb0RvYy54bWysVF1P2zAUfZ+0/2D5fSTtKJSKFHUgpkkV&#13;&#10;oMHEs+s4NMLx9Wy3Cfv1HDtp6diepr04tu/x/Tj33JxfdI1mW+V8Tabgo6OcM2UklbV5KviPh+tP&#13;&#10;U858EKYUmowq+Ivy/GL+8cN5a2dqTGvSpXIMToyftbbg6xDsLMu8XKtG+COyysBYkWtEwNE9ZaUT&#13;&#10;Lbw3Ohvn+UnWkiutI6m8x+1Vb+Tz5L+qlAy3VeVVYLrgyC2k1aV1Fddsfi5mT07YdS2HNMQ/ZNGI&#13;&#10;2iDo3tWVCIJtXP2Hq6aWjjxV4UhSk1FV1VKlGlDNKH9Xzf1aWJVqATne7mny/8+tvNneOVaXBR+P&#13;&#10;ODOiQY8eVBfYF+oYrsBPa/0MsHsLYOhwjz6nWr1dknz2gGQHmP6BBzry0VWuiV9UyvAQLXjZ0x7D&#13;&#10;SFyOp+jk5wlnErZpfnYynsS42dtr63z4qqhhcVNwRxtTfkdvUxpiu/Shx+9wMaInXZfXtdbpEPWk&#13;&#10;LrVjWwEl6JAqQ4TfUNqwFsWd5ZO8L/DQRfS9d7DSQj4PSR64gENtBjp6BiIxoVt1ieLTHZ0rKl/A&#13;&#10;pqNej97K6xrul8KHO+EgQPCEoQq3WCpNSIqGHWdrcr/+dh/x0AWsnLUQdMH9z41wijP9zUAxZ6Pj&#13;&#10;4zgB6XA8OR3j4A4tq0OL2TSXBKYgCmSXthEf9G5bOWoeMXuLGBUmYSRiFzzstpehHzPMrlSLRQJB&#13;&#10;81aEpbm3cieiSOtD9yicHZobIIsb2klfzN61t8fGnhpabAJVdep95LlndaAf85IkNMx2HMjDc0K9&#13;&#10;/YHmrwAAAP//AwBQSwMEFAAGAAgAAAAhADk/UP3kAAAAEgEAAA8AAABkcnMvZG93bnJldi54bWxM&#13;&#10;T1tLwzAUfhf8D+EIvrmkM3azazpEKTIQxHUve8vSY1PNpTTZVv+92ZO+HPg437VcT9aQE46h905A&#13;&#10;NmNA0Cnf9q4TsGvquyWQEKVrpfEOBfxggHV1fVXKovVn94GnbexIMnGhkAJ0jENBaVAarQwzP6BL&#13;&#10;v08/WhkTHDvajvKczK2hc8ZyamXvUoKWAz5rVN/boxWATa7eXnGfNc37136ja7Oxqhbi9mZ6WaXz&#13;&#10;tAIScYp/CrhsSP2hSsUO/ujaQEzCjD/cJ66A+YJnQC4UvnzkQA4COMtyoFVJ/0+pfgEAAP//AwBQ&#13;&#10;SwECLQAUAAYACAAAACEAtoM4kv4AAADhAQAAEwAAAAAAAAAAAAAAAAAAAAAAW0NvbnRlbnRfVHlw&#13;&#10;ZXNdLnhtbFBLAQItABQABgAIAAAAIQA4/SH/1gAAAJQBAAALAAAAAAAAAAAAAAAAAC8BAABfcmVs&#13;&#10;cy8ucmVsc1BLAQItABQABgAIAAAAIQAJ1x0SXgIAAMkEAAAOAAAAAAAAAAAAAAAAAC4CAABkcnMv&#13;&#10;ZTJvRG9jLnhtbFBLAQItABQABgAIAAAAIQA5P1D95AAAABIBAAAPAAAAAAAAAAAAAAAAALgEAABk&#13;&#10;cnMvZG93bnJldi54bWxQSwUGAAAAAAQABADzAAAAyQUAAAAA&#13;&#10;" fillcolor="white [3201]" strokeweight="1.5pt">
                <v:path arrowok="t"/>
                <v:textbox>
                  <w:txbxContent>
                    <w:p w14:paraId="68C32835" w14:textId="77777777" w:rsidR="00486EE7" w:rsidRPr="0050444E" w:rsidRDefault="00486EE7" w:rsidP="00486E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44E">
                        <w:rPr>
                          <w:sz w:val="28"/>
                          <w:szCs w:val="28"/>
                        </w:rPr>
                        <w:t>Monitoring includes book trawls and tea parties, with timely feedback being delivered to staff.</w:t>
                      </w:r>
                    </w:p>
                    <w:p w14:paraId="21EA73EA" w14:textId="77777777" w:rsidR="00177292" w:rsidRPr="00486EE7" w:rsidRDefault="00177292" w:rsidP="00486EE7"/>
                  </w:txbxContent>
                </v:textbox>
              </v:roundrect>
            </w:pict>
          </mc:Fallback>
        </mc:AlternateContent>
      </w:r>
      <w:r w:rsidR="009F773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B4B4D2E" wp14:editId="27C3F0A9">
                <wp:simplePos x="0" y="0"/>
                <wp:positionH relativeFrom="column">
                  <wp:posOffset>6627984</wp:posOffset>
                </wp:positionH>
                <wp:positionV relativeFrom="paragraph">
                  <wp:posOffset>2838388</wp:posOffset>
                </wp:positionV>
                <wp:extent cx="2755265" cy="1095375"/>
                <wp:effectExtent l="12700" t="12700" r="63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265" cy="1095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DEA1E" w14:textId="77777777" w:rsidR="00CB60FF" w:rsidRPr="001E5A7A" w:rsidRDefault="001E5A7A" w:rsidP="001E5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Creative and artistic displays in both classrooms and foyer areas for each year group showcase 2D work and 3D sculpture.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B4D2E" id="Text Box 22" o:spid="_x0000_s1037" style="position:absolute;margin-left:521.9pt;margin-top:223.5pt;width:216.95pt;height:86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jSXQIAAMsEAAAOAAAAZHJzL2Uyb0RvYy54bWysVF1v2jAUfZ+0/2D5feRjpAxEqBgV0yTU&#13;&#10;VoOpz8ZxIKrj69mGhP36XjuBsnZP014c2/f4fpx7bqa3bS3JURhbgcppMogpEYpDUaldTn9ulp++&#13;&#10;UGIdUwWToEROT8LS29nHD9NGT0QKe5CFMASdKDtpdE73zulJFFm+FzWzA9BCobEEUzOHR7OLCsMa&#13;&#10;9F7LKI3jm6gBU2gDXFiLt3edkc6C/7IU3D2UpRWOyJxibi6sJqxbv0azKZvsDNP7ivdpsH/IomaV&#13;&#10;wqAXV3fMMXIw1TtXdcUNWCjdgEMdQVlWXIQasJokflPNes+0CLUgOVZfaLL/zy2/Pz4aUhU5TVNK&#13;&#10;FKuxRxvROvIVWoJXyE+j7QRha41A1+I99jnUavUK+LNFSHSF6R5YRHs+2tLU/ouVEnyILThdaPdh&#13;&#10;OF6moyxLbzJKONqSeJx9HmU+cPT6XBvrvgmoid/k1MBBFT+wuSEPdlxZ1+HPOB/SgqyKZSVlOHhB&#13;&#10;iYU05MhQCtIlfYQ/UFKRBlMYx1ncVXjtwvu+ONhKxp/fu8CUper56CjwzLh22waOkwuhWyhOyKeB&#13;&#10;TpFW82WF/lfMukdmUILIFI6Ve8CllIBZQb+jZA/m99/uPR6VgVZKGpR0Tu2vAzOCEvldoWbGyXDo&#13;&#10;ZyAchtkoxYO5tmyvLepQLwCpSnCANQ9bj3fyvC0N1E84fXMfFU1McYydU3feLlw3aDi9XMznAYSq&#13;&#10;18yt1Frzs4w8r5v2iRndd9ehMO7hLH42edPfDuubqmB+cFBWofme6I7Vnn+cmKChfrr9SF6fA+r1&#13;&#10;HzR7AQAA//8DAFBLAwQUAAYACAAAACEAQJgoYOYAAAASAQAADwAAAGRycy9kb3ducmV2LnhtbEyP&#13;&#10;T0vDQBDF74LfYRnBm91EY6JpNkWUIIWC2HjpbbsZs9H9E7LbNn57pye9DDzmzZv3q1azNeyIUxi8&#13;&#10;E5AuEmDolO8G1wv4aJubB2AhStdJ4x0K+MEAq/ryopJl50/uHY/b2DMKcaGUAnSMY8l5UBqtDAs/&#13;&#10;oqPdp5+sjCSnnneTPFG4Nfw2SXJu5eDog5YjPmtU39uDFYBtrjavuEvb9u1rt9aNWVvVCHF9Nb8s&#13;&#10;aTwtgUWc498FnBmoP9RUbO8PrgvMkE6yOwKIArKsILSzJSuKAtheQJ4+3gOvK/4fpf4FAAD//wMA&#13;&#10;UEsBAi0AFAAGAAgAAAAhALaDOJL+AAAA4QEAABMAAAAAAAAAAAAAAAAAAAAAAFtDb250ZW50X1R5&#13;&#10;cGVzXS54bWxQSwECLQAUAAYACAAAACEAOP0h/9YAAACUAQAACwAAAAAAAAAAAAAAAAAvAQAAX3Jl&#13;&#10;bHMvLnJlbHNQSwECLQAUAAYACAAAACEAiQAY0l0CAADLBAAADgAAAAAAAAAAAAAAAAAuAgAAZHJz&#13;&#10;L2Uyb0RvYy54bWxQSwECLQAUAAYACAAAACEAQJgoYOYAAAASAQAADwAAAAAAAAAAAAAAAAC3BAAA&#13;&#10;ZHJzL2Rvd25yZXYueG1sUEsFBgAAAAAEAAQA8wAAAMoFAAAAAA==&#13;&#10;" fillcolor="white [3201]" strokeweight="1.5pt">
                <v:path arrowok="t"/>
                <v:textbox>
                  <w:txbxContent>
                    <w:p w14:paraId="3D3DEA1E" w14:textId="77777777" w:rsidR="00CB60FF" w:rsidRPr="001E5A7A" w:rsidRDefault="001E5A7A" w:rsidP="001E5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Creative and artistic displays in both classrooms and foyer areas for each year group showcase 2D work and 3D sculpture.</w:t>
                      </w:r>
                    </w:p>
                  </w:txbxContent>
                </v:textbox>
              </v:roundrect>
            </w:pict>
          </mc:Fallback>
        </mc:AlternateContent>
      </w:r>
      <w:r w:rsidR="009F773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7E06717" wp14:editId="705702AA">
                <wp:simplePos x="0" y="0"/>
                <wp:positionH relativeFrom="column">
                  <wp:posOffset>6540500</wp:posOffset>
                </wp:positionH>
                <wp:positionV relativeFrom="paragraph">
                  <wp:posOffset>4192052</wp:posOffset>
                </wp:positionV>
                <wp:extent cx="2805451" cy="916690"/>
                <wp:effectExtent l="12700" t="1270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5451" cy="9166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1FFD6" w14:textId="77777777" w:rsidR="00177292" w:rsidRPr="00CB60FF" w:rsidRDefault="00CB60FF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Whole school art opportunities </w:t>
                            </w:r>
                            <w:r w:rsidR="001E5A7A">
                              <w:rPr>
                                <w:sz w:val="28"/>
                                <w:szCs w:val="28"/>
                              </w:rPr>
                              <w:t xml:space="preserve">are offered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improve and enhance the school grounds.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06717" id="Text Box 16" o:spid="_x0000_s1038" style="position:absolute;margin-left:515pt;margin-top:330.1pt;width:220.9pt;height:72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JHeXQIAAMoEAAAOAAAAZHJzL2Uyb0RvYy54bWysVMFu2zAMvQ/YPwi6r3aCJGuCOkXWosOA&#13;&#10;oC2WDj0rstwYlUVNUmJ3X78nOUmzdqdhF1kin57IR9IXl12j2U45X5Mp+OAs50wZSWVtngr+4+Hm&#13;&#10;0zlnPghTCk1GFfxFeX45//jhorUzNaQN6VI5BhLjZ60t+CYEO8syLzeqEf6MrDJwVuQaEXB0T1np&#13;&#10;RAv2RmfDPJ9kLbnSOpLKe1iveyefJ/6qUjLcVZVXgemCI7aQVpfWdVyz+YWYPTlhN7XchyH+IYpG&#13;&#10;1AaPHqmuRRBs6+p3VE0tHXmqwpmkJqOqqqVKOSCbQf4mm9VGWJVygTjeHmXy/49W3u7uHatL1G7C&#13;&#10;mRENavSgusC+UMdggj6t9TPAVhbA0MEObMrV2yXJZw9IdoLpL3igox5d5Zr4RaYMF1GCl6Ps8RkJ&#13;&#10;4/A8H4/GA84kfNPBZDJNdcleb1vnw1dFDYubgjvamvI7apvCELulDzEIMTvg4ouedF3e1FqnQ+wn&#13;&#10;daUd2wl0gg6DmBlu/IHShrVIbpqP8z7BU4rIfSRYayGf31OAUJu9HL0CUZjQrbte4pRXNK2pfIGc&#13;&#10;jvqG9Fbe1OBfCh/uhUMHQihMVbjDUmlCVLTfcbYh9+tv9ohHY8DLWYuOLrj/uRVOcaa/GbTMdDAa&#13;&#10;xRFIh9H48xAHd+pZn3rMtrkiSIWyILq0jfigD9vKUfOI4VvEV+ESRuLtgofD9ir0c4bhlWqxSCA0&#13;&#10;vRVhaVZWHroo6vrQPQpn99UN6ItbOvS+mL2pb4+NRTW02Aaq6lT8V1X3+mNgUoX3wx0n8vScUK+/&#13;&#10;oPlvAAAA//8DAFBLAwQUAAYACAAAACEAGkMaZOYAAAASAQAADwAAAGRycy9kb3ducmV2LnhtbEyP&#13;&#10;wWrDMBBE74X+g9hCb43kNKjBsRxKiymBQmncS26KtLGdWpKxlMT9+25O7WVh2NnZecV6cj074xi7&#13;&#10;4BVkMwEMvQm2842Cr7p6WAKLSXur++BRwQ9GWJe3N4XObbj4TzxvU8MoxMdcK2hTGnLOo2nR6TgL&#13;&#10;A3raHcLodCI5NtyO+kLhrudzISR3uvP0odUDvrRovrcnpwBrad7fcJfV9cdxt2mrfuNMpdT93fS6&#13;&#10;ovG8ApZwSn8XcGWg/lBSsX04eRtZT1o8CiJKCqQUc2BXy+IpI6a9gqVYSOBlwf+jlL8AAAD//wMA&#13;&#10;UEsBAi0AFAAGAAgAAAAhALaDOJL+AAAA4QEAABMAAAAAAAAAAAAAAAAAAAAAAFtDb250ZW50X1R5&#13;&#10;cGVzXS54bWxQSwECLQAUAAYACAAAACEAOP0h/9YAAACUAQAACwAAAAAAAAAAAAAAAAAvAQAAX3Jl&#13;&#10;bHMvLnJlbHNQSwECLQAUAAYACAAAACEA6+CR3l0CAADKBAAADgAAAAAAAAAAAAAAAAAuAgAAZHJz&#13;&#10;L2Uyb0RvYy54bWxQSwECLQAUAAYACAAAACEAGkMaZOYAAAASAQAADwAAAAAAAAAAAAAAAAC3BAAA&#13;&#10;ZHJzL2Rvd25yZXYueG1sUEsFBgAAAAAEAAQA8wAAAMoFAAAAAA==&#13;&#10;" fillcolor="white [3201]" strokeweight="1.5pt">
                <v:path arrowok="t"/>
                <v:textbox>
                  <w:txbxContent>
                    <w:p w14:paraId="0EA1FFD6" w14:textId="77777777" w:rsidR="00177292" w:rsidRPr="00CB60FF" w:rsidRDefault="00CB60FF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Whole school art opportunities </w:t>
                      </w:r>
                      <w:r w:rsidR="001E5A7A">
                        <w:rPr>
                          <w:sz w:val="28"/>
                          <w:szCs w:val="28"/>
                        </w:rPr>
                        <w:t xml:space="preserve">are offered </w:t>
                      </w:r>
                      <w:r>
                        <w:rPr>
                          <w:sz w:val="28"/>
                          <w:szCs w:val="28"/>
                        </w:rPr>
                        <w:t>to improve and enhance the school grounds.</w:t>
                      </w:r>
                    </w:p>
                  </w:txbxContent>
                </v:textbox>
              </v:roundrect>
            </w:pict>
          </mc:Fallback>
        </mc:AlternateContent>
      </w:r>
      <w:r w:rsidR="009F773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7F387F" wp14:editId="0D9901B7">
                <wp:simplePos x="0" y="0"/>
                <wp:positionH relativeFrom="column">
                  <wp:posOffset>6137629</wp:posOffset>
                </wp:positionH>
                <wp:positionV relativeFrom="paragraph">
                  <wp:posOffset>5396865</wp:posOffset>
                </wp:positionV>
                <wp:extent cx="3469005" cy="821055"/>
                <wp:effectExtent l="12700" t="1270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9005" cy="8210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FEB2C" w14:textId="2F6E9F03" w:rsidR="00663390" w:rsidRPr="00DF0B81" w:rsidRDefault="00663390" w:rsidP="006633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use sketchbooks</w:t>
                            </w:r>
                            <w:r w:rsidR="00A53A4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art folders</w:t>
                            </w:r>
                            <w:r w:rsidR="00A53A48">
                              <w:rPr>
                                <w:sz w:val="28"/>
                                <w:szCs w:val="28"/>
                              </w:rPr>
                              <w:t xml:space="preserve"> and learning </w:t>
                            </w:r>
                            <w:r w:rsidR="00741398">
                              <w:rPr>
                                <w:sz w:val="28"/>
                                <w:szCs w:val="28"/>
                              </w:rPr>
                              <w:t>journeys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 a record of their ideas and pieces of work.</w:t>
                            </w:r>
                          </w:p>
                          <w:p w14:paraId="2DFDFA7C" w14:textId="77777777" w:rsidR="00177292" w:rsidRPr="008763FB" w:rsidRDefault="00177292" w:rsidP="00F96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F387F" id="Text Box 14" o:spid="_x0000_s1039" style="position:absolute;margin-left:483.3pt;margin-top:424.95pt;width:273.15pt;height:6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PCcWwIAAMoEAAAOAAAAZHJzL2Uyb0RvYy54bWysVF1P2zAUfZ+0/2D5fSTtWgYVKepATJMq&#13;&#10;QIOJZ9dxaITj69luE/brOXbS0sGepr249r0n9+Pcc3t23jWabZXzNZmCj45yzpSRVNbmseA/768+&#13;&#10;nXDmgzCl0GRUwZ+V5+fzjx/OWjtTY1qTLpVjCGL8rLUFX4dgZ1nm5Vo1wh+RVQbOilwjAp7uMSud&#13;&#10;aBG90dk4z4+zllxpHUnlPayXvZPPU/yqUjLcVJVXgemCo7aQTpfOVTyz+ZmYPTph17UcyhD/UEUj&#13;&#10;aoOk+1CXIgi2cfW7UE0tHXmqwpGkJqOqqqVKPaCbUf6mm7u1sCr1AnK83dPk/19Yeb29dawuMbsJ&#13;&#10;Z0Y0mNG96gL7Sh2DCfy01s8Au7MAhg52YFOv3i5JPnlAsgNM/4EHOvLRVa6Jv+iU4UOM4HlPe0wj&#13;&#10;Yfw8OT7N8ylnEr6T8SifTmPe7PVr63z4pqhh8VJwRxtT/sBsUxliu/Shx+9wMaMnXZdXtdbpEfWk&#13;&#10;LrRjWwEl6DAaMvyB0oa1aO40n+Z9g4chYux9gJUW8ul9CJSszUBHz0AkJnSrrqc49RVNKyqfQaej&#13;&#10;XpDeyqsa8ZfCh1vhoEAQha0KNzgqTaiKhhtna3K//2aPeAgDXs5aKLrg/tdGOMWZ/m4gmdPRZBJX&#13;&#10;ID0m0y9jPNyhZ3XoMZvmgkDVCPtrZbpGfNC7a+WoecDyLWJWuISRyF3wsLtehH7PsLxSLRYJBNFb&#13;&#10;EZbmzsqdiiKv992DcHaYboAurmmnfTF7M98eG4dqaLEJVNVp+K+sDvxjYZKGhuWOG3n4TqjXv6D5&#13;&#10;CwAAAP//AwBQSwMEFAAGAAgAAAAhADNtywLkAAAAEQEAAA8AAABkcnMvZG93bnJldi54bWxMT01L&#13;&#10;w0AQvQv+h2UEb3aToGuTZlNECVIQio2X3rbJmI3uR8hu2/jvnZ70Mszw3ryPcj1bw044hcE7Ceki&#13;&#10;AYau9d3gegkfTX23BBaicp0y3qGEHwywrq6vSlV0/uze8bSLPSMRFwolQcc4FpyHVqNVYeFHdIR9&#13;&#10;+smqSOfU825SZxK3hmdJIrhVgyMHrUZ81th+745WAjaifXvFfdo026/9RtdmY9taytub+WVF42kF&#13;&#10;LOIc/z7g0oHyQ0XBDv7ousCMhFwIQVQJy/s8B3ZhPKQZbQfCHvMMeFXy/02qXwAAAP//AwBQSwEC&#13;&#10;LQAUAAYACAAAACEAtoM4kv4AAADhAQAAEwAAAAAAAAAAAAAAAAAAAAAAW0NvbnRlbnRfVHlwZXNd&#13;&#10;LnhtbFBLAQItABQABgAIAAAAIQA4/SH/1gAAAJQBAAALAAAAAAAAAAAAAAAAAC8BAABfcmVscy8u&#13;&#10;cmVsc1BLAQItABQABgAIAAAAIQCp0PCcWwIAAMoEAAAOAAAAAAAAAAAAAAAAAC4CAABkcnMvZTJv&#13;&#10;RG9jLnhtbFBLAQItABQABgAIAAAAIQAzbcsC5AAAABEBAAAPAAAAAAAAAAAAAAAAALUEAABkcnMv&#13;&#10;ZG93bnJldi54bWxQSwUGAAAAAAQABADzAAAAxgUAAAAA&#13;&#10;" fillcolor="white [3201]" strokeweight="1.5pt">
                <v:path arrowok="t"/>
                <v:textbox>
                  <w:txbxContent>
                    <w:p w14:paraId="6D4FEB2C" w14:textId="2F6E9F03" w:rsidR="00663390" w:rsidRPr="00DF0B81" w:rsidRDefault="00663390" w:rsidP="006633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 use sketchbooks</w:t>
                      </w:r>
                      <w:r w:rsidR="00A53A48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art folders</w:t>
                      </w:r>
                      <w:r w:rsidR="00A53A48">
                        <w:rPr>
                          <w:sz w:val="28"/>
                          <w:szCs w:val="28"/>
                        </w:rPr>
                        <w:t xml:space="preserve"> and learning </w:t>
                      </w:r>
                      <w:r w:rsidR="00741398">
                        <w:rPr>
                          <w:sz w:val="28"/>
                          <w:szCs w:val="28"/>
                        </w:rPr>
                        <w:t>journeys</w:t>
                      </w:r>
                      <w:r>
                        <w:rPr>
                          <w:sz w:val="28"/>
                          <w:szCs w:val="28"/>
                        </w:rPr>
                        <w:t xml:space="preserve"> as a record of their ideas and pieces of work.</w:t>
                      </w:r>
                    </w:p>
                    <w:p w14:paraId="2DFDFA7C" w14:textId="77777777" w:rsidR="00177292" w:rsidRPr="008763FB" w:rsidRDefault="00177292" w:rsidP="00F96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773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F1FDC9C" wp14:editId="61AC2C30">
                <wp:simplePos x="0" y="0"/>
                <wp:positionH relativeFrom="column">
                  <wp:posOffset>2561028</wp:posOffset>
                </wp:positionH>
                <wp:positionV relativeFrom="paragraph">
                  <wp:posOffset>4521866</wp:posOffset>
                </wp:positionV>
                <wp:extent cx="3682375" cy="796290"/>
                <wp:effectExtent l="12700" t="12700" r="63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2375" cy="79629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B509" w14:textId="77777777" w:rsidR="00CB60FF" w:rsidRPr="00CB60FF" w:rsidRDefault="00CB60FF" w:rsidP="00CB6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60FF">
                              <w:rPr>
                                <w:sz w:val="28"/>
                                <w:szCs w:val="28"/>
                              </w:rPr>
                              <w:t xml:space="preserve">Whole school contribution towards the production of the Holy Trinity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Red House Cone </w:t>
                            </w:r>
                            <w:r w:rsidRPr="00CB60FF">
                              <w:rPr>
                                <w:sz w:val="28"/>
                                <w:szCs w:val="28"/>
                              </w:rPr>
                              <w:t>Christmas tree festivals</w:t>
                            </w:r>
                          </w:p>
                          <w:p w14:paraId="7D2FD589" w14:textId="77777777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FDC9C" id="Text Box 24" o:spid="_x0000_s1040" style="position:absolute;margin-left:201.65pt;margin-top:356.05pt;width:289.95pt;height:62.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f4DYAIAAMkEAAAOAAAAZHJzL2Uyb0RvYy54bWysVE1v2zAMvQ/YfxB0X52k6UeMOkXWosOA&#13;&#10;oC2WDj0rstwYlUVNUmJ3v75PcpJm7U7DLrIoPj2Rj6QvLrtGs41yviZT8OHRgDNlJJW1eSr4z4eb&#13;&#10;L+ec+SBMKTQZVfAX5fnl9POni9bmakQr0qVyDCTG560t+CoEm2eZlyvVCH9EVhk4K3KNCDDdU1Y6&#13;&#10;0YK90dloMDjNWnKldSSV9zi97p18mvirSslwV1VeBaYLjthCWl1al3HNphcif3LCrmq5DUP8QxSN&#13;&#10;qA0e3VNdiyDY2tUfqJpaOvJUhSNJTUZVVUuVckA2w8G7bBYrYVXKBeJ4u5fJ/z9aebu5d6wuCz4a&#13;&#10;c2ZEgxo9qC6wr9QxHEGf1vocsIUFMHQ4R51Trt7OST57QLIDTH/BAx316CrXxC8yZbiIErzsZY/P&#13;&#10;SBwen56Pjs9OOJPwnU1OR5NUl+zttnU+fFPUsLgpuKO1KX+gtikMsZn7EIMQ+Q4XX/Sk6/Km1joZ&#13;&#10;sZ/UlXZsI9AJOgxjZrjxB0ob1iK5yeBk0Cd4SBG59wRLLeTzRwoQarOVo1cgChO6ZZck3su5pPIF&#13;&#10;ajrq+9FbeVODfi58uBcODQidMFThDkulCUHRdsfZitzvv51HPPoCXs5aNHTB/a+1cIoz/d2gYybD&#13;&#10;8ThOQDLGJ2cjGO7Qszz0mHVzRVBqiPG1Mm0jPujdtnLUPGL2ZvFVuISReLvgYbe9Cv2YYXalms0S&#13;&#10;CD1vRZibhZW7JoqyPnSPwtltcQPa4pZ2rS/yd+XtsbGmhmbrQFWdah917lXdyo95SQXeznYcyEM7&#13;&#10;od7+QNNXAAAA//8DAFBLAwQUAAYACAAAACEAjqG1euQAAAAQAQAADwAAAGRycy9kb3ducmV2Lnht&#13;&#10;bExPW0vDMBR+F/wP4Qi+ufSiW+2aDlGKDARx9WVvWXpsqslJabKt/nvjk74c+DjftdrM1rATTn5w&#13;&#10;JCBdJMCQlOsG6gW8t81NAcwHSZ00jlDAN3rY1JcXlSw7d6Y3PO1Cz6IJ+VIK0CGMJedeabTSL9yI&#13;&#10;FH8fbrIyRDj1vJvkOZpbw7MkWXIrB4oJWo74qFF97Y5WALZL9fKM+7RtXz/3W92YrVWNENdX89M6&#13;&#10;noc1sIBz+FPA74bYH+pY7OCO1HlmBNwmeR6pAlZplgKLjPsiz4AdBBT56g54XfH/Q+ofAAAA//8D&#13;&#10;AFBLAQItABQABgAIAAAAIQC2gziS/gAAAOEBAAATAAAAAAAAAAAAAAAAAAAAAABbQ29udGVudF9U&#13;&#10;eXBlc10ueG1sUEsBAi0AFAAGAAgAAAAhADj9If/WAAAAlAEAAAsAAAAAAAAAAAAAAAAALwEAAF9y&#13;&#10;ZWxzLy5yZWxzUEsBAi0AFAAGAAgAAAAhADDd/gNgAgAAyQQAAA4AAAAAAAAAAAAAAAAALgIAAGRy&#13;&#10;cy9lMm9Eb2MueG1sUEsBAi0AFAAGAAgAAAAhAI6htXrkAAAAEAEAAA8AAAAAAAAAAAAAAAAAugQA&#13;&#10;AGRycy9kb3ducmV2LnhtbFBLBQYAAAAABAAEAPMAAADLBQAAAAA=&#13;&#10;" fillcolor="white [3201]" strokeweight="1.5pt">
                <v:path arrowok="t"/>
                <v:textbox>
                  <w:txbxContent>
                    <w:p w14:paraId="2EEAB509" w14:textId="77777777" w:rsidR="00CB60FF" w:rsidRPr="00CB60FF" w:rsidRDefault="00CB60FF" w:rsidP="00CB6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60FF">
                        <w:rPr>
                          <w:sz w:val="28"/>
                          <w:szCs w:val="28"/>
                        </w:rPr>
                        <w:t xml:space="preserve">Whole school contribution towards the production of the Holy Trinity </w:t>
                      </w:r>
                      <w:r>
                        <w:rPr>
                          <w:sz w:val="28"/>
                          <w:szCs w:val="28"/>
                        </w:rPr>
                        <w:t xml:space="preserve">and Red House Cone </w:t>
                      </w:r>
                      <w:r w:rsidRPr="00CB60FF">
                        <w:rPr>
                          <w:sz w:val="28"/>
                          <w:szCs w:val="28"/>
                        </w:rPr>
                        <w:t>Christmas tree festivals</w:t>
                      </w:r>
                    </w:p>
                    <w:p w14:paraId="7D2FD589" w14:textId="77777777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1F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776476C0" wp14:editId="69B7B498">
                <wp:simplePos x="0" y="0"/>
                <wp:positionH relativeFrom="column">
                  <wp:posOffset>2056130</wp:posOffset>
                </wp:positionH>
                <wp:positionV relativeFrom="paragraph">
                  <wp:posOffset>1273810</wp:posOffset>
                </wp:positionV>
                <wp:extent cx="4481830" cy="1970405"/>
                <wp:effectExtent l="12700" t="1270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1830" cy="19704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2C71C7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35159744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858D97B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does </w:t>
                            </w:r>
                          </w:p>
                          <w:p w14:paraId="239C0BFE" w14:textId="77777777" w:rsidR="00177292" w:rsidRPr="00177292" w:rsidRDefault="00FB3BF1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Art </w:t>
                            </w:r>
                            <w:r w:rsidR="00486EE7" w:rsidRPr="00177292">
                              <w:rPr>
                                <w:sz w:val="48"/>
                                <w:szCs w:val="48"/>
                              </w:rPr>
                              <w:t>look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 xml:space="preserve"> like</w:t>
                            </w:r>
                            <w:r w:rsidR="00177292" w:rsidRPr="00177292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3484CD9D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D0DEAB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FB2FC6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476C0" id="Text Box 3" o:spid="_x0000_s1041" style="position:absolute;margin-left:161.9pt;margin-top:100.3pt;width:352.9pt;height:155.1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9wIeAIAAC8FAAAOAAAAZHJzL2Uyb0RvYy54bWysVFFP2zAQfp+0/2D5faSFFEpFijoQ06QO&#13;&#10;0GDi2XUcGs3xebbbhP36fXZS6Nge0LQ+uPbdl7vzd9/57LxrNNsq52syBR8fjDhTRlJZm8eCf7u/&#13;&#10;+jDlzAdhSqHJqII/Kc/P5+/fnbV2pg5pTbpUjiGI8bPWFnwdgp1lmZdr1Qh/QFYZOCtyjQg4uses&#13;&#10;dKJF9EZnh6PRcdaSK60jqbyH9bJ38nmKX1VKhpuq8iowXXDUFtLq0rqKazY/E7NHJ+y6lkMZ4h+q&#13;&#10;aERtkPQ51KUIgm1c/UeoppaOPFXhQFKTUVXVUqU74Dbj0avb3K2FVekuIMfbZ5r8/wsrr7e3jtVl&#13;&#10;wY84M6JBi+5VF9hH6thRZKe1fgbQnQUsdDCjy+mm3i5JfveAZHuY/gMPdGSjq1wT/3FPhg/RgKdn&#13;&#10;0mMWCWOeT8fTI7gkfOPTk1E+msTE2cvn1vnwSVHD4qbgjjam/IrWpjrEdulDj9/hYkpPui6vaq3T&#13;&#10;IcpJXWjHtgJCEFIqE/pr6E3zhcreno/w6yUBM4TTm493ZpSUhBkjpQJ/S6INa0HjdIwYb6tgknD7&#13;&#10;FUzekgplaDPQ3jMdGxC6VTc0cmjbisondM1Rr3pv5VUNApfCh1vhIHOQjtENN1gqTSiehh1na3I/&#13;&#10;/2aPeKgPXs5ajE3B/Y+NcIoz/dlAl6fjPI9zlg755OQQB7fvWe17zKa5IDRkjEfCyrSN+KB328pR&#13;&#10;84AJX8SscAkjkbvgYbe9CP0w44WQarFIIEyWFWFp7qzciTUq4757EM4OGgqQ3zXtBkzMXqmox8Yu&#13;&#10;GlpsAlV1kljkuWd1oB9TmYQwvCBx7PfPCfXyzs1/AQAA//8DAFBLAwQUAAYACAAAACEAiXhtU+QA&#13;&#10;AAARAQAADwAAAGRycy9kb3ducmV2LnhtbEyPQU/DMAyF75P4D5GRuG3JOrViXd2pgHaZuDCQ4Og2&#13;&#10;oa1okirJtsKvJz3BxbJl+73vFftJD+yinO+tQVivBDBlGit70yK8vR6W98B8ICNpsEYhfCsP+/Jm&#13;&#10;UVAu7dW8qMsptCyKGJ8TQhfCmHPum05p8is7KhN3n9ZpCnF0LZeOrlFcDzwRIuOaehMdOhrVY6ea&#13;&#10;r9NZI2T1wVWjf/5Ja/9etR8PWXo8EuLd7fS0i6XaAQtqCn8fMGeI/FBGsNqejfRsQNgkm8gfEGYv&#13;&#10;YPOFSLaxqxHStdgCLwv+P0n5CwAA//8DAFBLAQItABQABgAIAAAAIQC2gziS/gAAAOEBAAATAAAA&#13;&#10;AAAAAAAAAAAAAAAAAABbQ29udGVudF9UeXBlc10ueG1sUEsBAi0AFAAGAAgAAAAhADj9If/WAAAA&#13;&#10;lAEAAAsAAAAAAAAAAAAAAAAALwEAAF9yZWxzLy5yZWxzUEsBAi0AFAAGAAgAAAAhAK3v3Ah4AgAA&#13;&#10;LwUAAA4AAAAAAAAAAAAAAAAALgIAAGRycy9lMm9Eb2MueG1sUEsBAi0AFAAGAAgAAAAhAIl4bVPk&#13;&#10;AAAAEQEAAA8AAAAAAAAAAAAAAAAA0gQAAGRycy9kb3ducmV2LnhtbFBLBQYAAAAABAAEAPMAAADj&#13;&#10;BQAAAAA=&#13;&#10;" fillcolor="#b4c6e7 [1300]" strokecolor="#1f4d78 [1608]" strokeweight="3pt">
                <v:path arrowok="t"/>
                <v:textbox>
                  <w:txbxContent>
                    <w:p w14:paraId="252C71C7" w14:textId="7777777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35159744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858D97B" w14:textId="77777777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does </w:t>
                      </w:r>
                    </w:p>
                    <w:p w14:paraId="239C0BFE" w14:textId="77777777" w:rsidR="00177292" w:rsidRPr="00177292" w:rsidRDefault="00FB3BF1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Art </w:t>
                      </w:r>
                      <w:r w:rsidR="00486EE7" w:rsidRPr="00177292">
                        <w:rPr>
                          <w:sz w:val="48"/>
                          <w:szCs w:val="48"/>
                        </w:rPr>
                        <w:t>look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 xml:space="preserve"> like</w:t>
                      </w:r>
                      <w:r w:rsidR="00177292" w:rsidRPr="00177292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3484CD9D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5D0DEAB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8FB2FC6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1FC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5134693" wp14:editId="67A98152">
                <wp:simplePos x="0" y="0"/>
                <wp:positionH relativeFrom="column">
                  <wp:posOffset>2562225</wp:posOffset>
                </wp:positionH>
                <wp:positionV relativeFrom="paragraph">
                  <wp:posOffset>5396865</wp:posOffset>
                </wp:positionV>
                <wp:extent cx="3348355" cy="821055"/>
                <wp:effectExtent l="12700" t="12700" r="4445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355" cy="8210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14140" w14:textId="77777777" w:rsidR="00663390" w:rsidRPr="00486EE7" w:rsidRDefault="00663390" w:rsidP="0066339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wide range of materials are provided for staff and pupils to experiment with and learn new techniques.</w:t>
                            </w:r>
                          </w:p>
                          <w:p w14:paraId="3F20F0DE" w14:textId="77777777" w:rsidR="00663390" w:rsidRPr="00C332FC" w:rsidRDefault="00663390" w:rsidP="00663390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6DC54C76" w14:textId="77777777" w:rsidR="00663390" w:rsidRPr="00663390" w:rsidRDefault="00663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34693" id="Text Box 19" o:spid="_x0000_s1042" style="position:absolute;margin-left:201.75pt;margin-top:424.95pt;width:263.65pt;height:64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mHMWgIAAMkEAAAOAAAAZHJzL2Uyb0RvYy54bWysVF1P2zAUfZ+0/2D5fSQtLYOKFHUgpkkV&#13;&#10;oMHEs+s4NMLx9Wy3Cfv1O3bS0sGepr24174n9+Pcc3t+0TWabZXzNZmCj45yzpSRVNbmqeA/Hq4/&#13;&#10;nXLmgzCl0GRUwV+U5xfzjx/OWztTY1qTLpVjCGL8rLUFX4dgZ1nm5Vo1wh+RVQbOilwjAq7uKSud&#13;&#10;aBG90dk4z0+yllxpHUnlPV6veiefp/hVpWS4rSqvAtMFR20hnS6dq3hm83Mxe3LCrms5lCH+oYpG&#13;&#10;1AZJ96GuRBBs4+p3oZpaOvJUhSNJTUZVVUuVekA3o/xNN/drYVXqBeR4u6fJ/7+w8mZ751hdYnZn&#13;&#10;nBnRYEYPqgvsC3UMT+CntX4G2L0FMHR4Bzb16u2S5LMHJDvA9B94oCMfXeWa+ItOGT7ECF72tMc0&#13;&#10;Eo/Hx5PT4+mUMwnf6XiUw45BX7+2zoevihoWjYI72pjyO2abyhDbpQ89foeLGT3puryutU6XqCd1&#13;&#10;qR3bCihBh9GQ4Q+UNqyNROTTvG/wMESMvQ+w0kI+vw+BkrUZ6OgZiMSEbtUlik92dK6ofAGbjno9&#13;&#10;eiuva4RfCh/uhIMAwROWKtziqDShKBosztbkfv3tPeKhC3g5ayHogvufG+EUZ/qbgWLORpNJ3IB0&#13;&#10;mUw/j3Fxh57VocdsmksCUyOsr5XJjPigd2blqHnE7i1iVriEkchd8LAzL0O/ZthdqRaLBILmrQhL&#13;&#10;c2/lTkSR1ofuUTg7DDdAFje0k76YvRlvj40zNbTYBKrqNPvIc8/qQD/2JUlo2O24kIf3hHr9B5r/&#13;&#10;BgAA//8DAFBLAwQUAAYACAAAACEAPhrAKeYAAAAQAQAADwAAAGRycy9kb3ducmV2LnhtbEyPT0/D&#13;&#10;MAzF70h8h8hI3FiyP4y1azohUIUmTUKsXHbLEtMUmqRqsq18e8wJLpYtPz+/X7EZXcfOOMQ2eAnT&#13;&#10;iQCGXgfT+kbCe13drYDFpLxRXfAo4RsjbMrrq0LlJlz8G573qWFk4mOuJNiU+pzzqC06FSehR0+7&#13;&#10;jzA4lWgcGm4GdSFz1/GZEEvuVOvpg1U9PlnUX/uTk4D1Uu9e8DCt69fPw9ZW3dbpSsrbm/F5TeVx&#13;&#10;DSzhmP4u4JeB8kNJwY7h5E1knYSFmN+TVMJqkWXASJHNBREdqXnIZsDLgv8HKX8AAAD//wMAUEsB&#13;&#10;Ai0AFAAGAAgAAAAhALaDOJL+AAAA4QEAABMAAAAAAAAAAAAAAAAAAAAAAFtDb250ZW50X1R5cGVz&#13;&#10;XS54bWxQSwECLQAUAAYACAAAACEAOP0h/9YAAACUAQAACwAAAAAAAAAAAAAAAAAvAQAAX3JlbHMv&#13;&#10;LnJlbHNQSwECLQAUAAYACAAAACEA7y5hzFoCAADJBAAADgAAAAAAAAAAAAAAAAAuAgAAZHJzL2Uy&#13;&#10;b0RvYy54bWxQSwECLQAUAAYACAAAACEAPhrAKeYAAAAQAQAADwAAAAAAAAAAAAAAAAC0BAAAZHJz&#13;&#10;L2Rvd25yZXYueG1sUEsFBgAAAAAEAAQA8wAAAMcFAAAAAA==&#13;&#10;" fillcolor="white [3201]" strokeweight="1.5pt">
                <v:path arrowok="t"/>
                <v:textbox>
                  <w:txbxContent>
                    <w:p w14:paraId="24B14140" w14:textId="77777777" w:rsidR="00663390" w:rsidRPr="00486EE7" w:rsidRDefault="00663390" w:rsidP="0066339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A wide range of materials are provided for staff and pupils to experiment with and learn new techniques.</w:t>
                      </w:r>
                    </w:p>
                    <w:p w14:paraId="3F20F0DE" w14:textId="77777777" w:rsidR="00663390" w:rsidRPr="00C332FC" w:rsidRDefault="00663390" w:rsidP="00663390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14:paraId="6DC54C76" w14:textId="77777777" w:rsidR="00663390" w:rsidRPr="00663390" w:rsidRDefault="006633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851">
        <w:rPr>
          <w:noProof/>
          <w:lang w:eastAsia="en-GB"/>
        </w:rPr>
        <w:drawing>
          <wp:anchor distT="0" distB="0" distL="114300" distR="114300" simplePos="0" relativeHeight="251869696" behindDoc="1" locked="0" layoutInCell="1" allowOverlap="1" wp14:anchorId="60A6D9E8" wp14:editId="7C027B95">
            <wp:simplePos x="0" y="0"/>
            <wp:positionH relativeFrom="column">
              <wp:posOffset>2514600</wp:posOffset>
            </wp:positionH>
            <wp:positionV relativeFrom="paragraph">
              <wp:posOffset>2129790</wp:posOffset>
            </wp:positionV>
            <wp:extent cx="720725" cy="763905"/>
            <wp:effectExtent l="19050" t="19050" r="3175" b="0"/>
            <wp:wrapTight wrapText="bothSides">
              <wp:wrapPolygon edited="0">
                <wp:start x="-571" y="-539"/>
                <wp:lineTo x="-571" y="21546"/>
                <wp:lineTo x="21695" y="21546"/>
                <wp:lineTo x="21695" y="-539"/>
                <wp:lineTo x="-571" y="-539"/>
              </wp:wrapPolygon>
            </wp:wrapTight>
            <wp:docPr id="1" name="Picture 1" descr="Image result for glynne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glynne primary school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3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C7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453952" behindDoc="0" locked="0" layoutInCell="1" allowOverlap="1" wp14:anchorId="04BE4539" wp14:editId="12724D16">
            <wp:simplePos x="0" y="0"/>
            <wp:positionH relativeFrom="column">
              <wp:posOffset>5431155</wp:posOffset>
            </wp:positionH>
            <wp:positionV relativeFrom="paragraph">
              <wp:posOffset>1973580</wp:posOffset>
            </wp:positionV>
            <wp:extent cx="704743" cy="746975"/>
            <wp:effectExtent l="19050" t="19050" r="635" b="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03C7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466240" behindDoc="0" locked="0" layoutInCell="1" allowOverlap="1" wp14:anchorId="1E8BE1A7" wp14:editId="00D38969">
            <wp:simplePos x="0" y="0"/>
            <wp:positionH relativeFrom="column">
              <wp:posOffset>2312035</wp:posOffset>
            </wp:positionH>
            <wp:positionV relativeFrom="paragraph">
              <wp:posOffset>1987550</wp:posOffset>
            </wp:positionV>
            <wp:extent cx="721217" cy="764504"/>
            <wp:effectExtent l="19050" t="19050" r="3175" b="0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61FC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E5E75A4" wp14:editId="0A1DA48E">
                <wp:simplePos x="0" y="0"/>
                <wp:positionH relativeFrom="column">
                  <wp:posOffset>2059940</wp:posOffset>
                </wp:positionH>
                <wp:positionV relativeFrom="paragraph">
                  <wp:posOffset>3348990</wp:posOffset>
                </wp:positionV>
                <wp:extent cx="4378960" cy="1095375"/>
                <wp:effectExtent l="12700" t="12700" r="254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8960" cy="1095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63B2" w14:textId="77777777" w:rsidR="00177292" w:rsidRPr="00DF0B81" w:rsidRDefault="004911D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2FC">
                              <w:rPr>
                                <w:sz w:val="28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ll a</w:t>
                            </w:r>
                            <w:r w:rsidRPr="00C332FC">
                              <w:rPr>
                                <w:sz w:val="28"/>
                                <w:szCs w:val="32"/>
                              </w:rPr>
                              <w:t xml:space="preserve">spects of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art</w:t>
                            </w:r>
                            <w:r w:rsidRPr="00C332FC">
                              <w:rPr>
                                <w:sz w:val="28"/>
                                <w:szCs w:val="32"/>
                              </w:rPr>
                              <w:t xml:space="preserve"> are delivered within each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learning journey and used to enhance </w:t>
                            </w:r>
                            <w:r w:rsidR="006D5694">
                              <w:rPr>
                                <w:sz w:val="28"/>
                                <w:szCs w:val="32"/>
                              </w:rPr>
                              <w:t>many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other subjects as a visual hook or complement writing pieces</w:t>
                            </w:r>
                            <w:r w:rsidR="00E84068">
                              <w:rPr>
                                <w:sz w:val="28"/>
                                <w:szCs w:val="32"/>
                              </w:rPr>
                              <w:t xml:space="preserve"> through illustrations from a focus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E75A4" id="Text Box 23" o:spid="_x0000_s1043" style="position:absolute;margin-left:162.2pt;margin-top:263.7pt;width:344.8pt;height:86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li7XgIAAMsEAAAOAAAAZHJzL2Uyb0RvYy54bWysVF1v2jAUfZ+0/2D5fSThqyUiVIyKaRJq&#13;&#10;q8HUZ+M4ENXx9WxDwn59r51AWbunaS+O7Xt8P849N9O7ppLkKIwtQWU06cWUCMUhL9Uuoz83yy+3&#13;&#10;lFjHVM4kKJHRk7D0bvb507TWqejDHmQuDEEnyqa1zujeOZ1GkeV7UTHbAy0UGgswFXN4NLsoN6xG&#13;&#10;75WM+nE8jmowuTbAhbV4e98a6Sz4LwrB3WNRWOGIzCjm5sJqwrr1azSbsnRnmN6XvEuD/UMWFSsV&#13;&#10;Br24umeOkYMpP7iqSm7AQuF6HKoIiqLkItSA1STxu2rWe6ZFqAXJsfpCk/1/bvnD8cmQMs9of0CJ&#13;&#10;YhX2aCMaR75CQ/AK+am1TRG21gh0Dd5jn0OtVq+Av1iERFeY9oFFtOejKUzlv1gpwYfYgtOFdh+G&#13;&#10;4+VwcHM7GaOJoy2JJ6PBzcgHjt6ea2PdNwEV8ZuMGjio/Ac2N+TBjivrWvwZ50NakGW+LKUMBy8o&#13;&#10;sZCGHBlKQbqki/AHSipSYwqTeBS3FV678L4vDraS8ZePLjBlqTo+Wgo8M67ZNoHjZHwmdAv5Cfk0&#13;&#10;0CrSar4s0f+KWffEDEoQ6cCxco+4FBIwK+h2lOzB/P7bvcejMtBKSY2Szqj9dWBGUCK/K9TMJBkO&#13;&#10;/QyEw3B008eDubZsry3qUC0AqUpwgDUPW4938rwtDFTPOH1zHxVNTHGMnVF33i5cO2g4vVzM5wGE&#13;&#10;qtfMrdRa87OMPK+b5pkZ3XXXoTAe4Cx+lr7rb4v1TVUwPzgoytB8T3TLasc/TkzQUDfdfiSvzwH1&#13;&#10;9g+avQIAAP//AwBQSwMEFAAGAAgAAAAhAP5L2l3mAAAAEQEAAA8AAABkcnMvZG93bnJldi54bWxM&#13;&#10;j09Lw0AQxe+C32EZwZvdJMbUpNkUUYIUBLHppbdtdkyi+ydkt2389k5PehlmmDdv3q9cz0azE05+&#13;&#10;cFZAvIiAoW2dGmwnYNfUd4/AfJBWSe0sCvhBD+vq+qqUhXJn+4GnbegYmVhfSAF9CGPBuW97NNIv&#13;&#10;3IiWdp9uMjLQOHVcTfJM5kbzJIoybuRg6UMvR3zusf3eHo0AbLL27RX3cdO8f+03fa03pq2FuL2Z&#13;&#10;X1ZUnlbAAs7h7wIuDJQfKgp2cEerPNMC7pM0JamAh2RJzUURxSkxHgRkeZ4Dr0r+n6T6BQAA//8D&#13;&#10;AFBLAQItABQABgAIAAAAIQC2gziS/gAAAOEBAAATAAAAAAAAAAAAAAAAAAAAAABbQ29udGVudF9U&#13;&#10;eXBlc10ueG1sUEsBAi0AFAAGAAgAAAAhADj9If/WAAAAlAEAAAsAAAAAAAAAAAAAAAAALwEAAF9y&#13;&#10;ZWxzLy5yZWxzUEsBAi0AFAAGAAgAAAAhAOu6WLteAgAAywQAAA4AAAAAAAAAAAAAAAAALgIAAGRy&#13;&#10;cy9lMm9Eb2MueG1sUEsBAi0AFAAGAAgAAAAhAP5L2l3mAAAAEQEAAA8AAAAAAAAAAAAAAAAAuAQA&#13;&#10;AGRycy9kb3ducmV2LnhtbFBLBQYAAAAABAAEAPMAAADLBQAAAAA=&#13;&#10;" fillcolor="white [3201]" strokeweight="1.5pt">
                <v:path arrowok="t"/>
                <v:textbox>
                  <w:txbxContent>
                    <w:p w14:paraId="1DD563B2" w14:textId="77777777" w:rsidR="00177292" w:rsidRPr="00DF0B81" w:rsidRDefault="004911D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32FC">
                        <w:rPr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sz w:val="28"/>
                          <w:szCs w:val="32"/>
                        </w:rPr>
                        <w:t>ll a</w:t>
                      </w:r>
                      <w:r w:rsidRPr="00C332FC">
                        <w:rPr>
                          <w:sz w:val="28"/>
                          <w:szCs w:val="32"/>
                        </w:rPr>
                        <w:t xml:space="preserve">spects of </w:t>
                      </w:r>
                      <w:r>
                        <w:rPr>
                          <w:sz w:val="28"/>
                          <w:szCs w:val="32"/>
                        </w:rPr>
                        <w:t>art</w:t>
                      </w:r>
                      <w:r w:rsidRPr="00C332FC">
                        <w:rPr>
                          <w:sz w:val="28"/>
                          <w:szCs w:val="32"/>
                        </w:rPr>
                        <w:t xml:space="preserve"> are delivered within each</w:t>
                      </w:r>
                      <w:r>
                        <w:rPr>
                          <w:sz w:val="28"/>
                          <w:szCs w:val="32"/>
                        </w:rPr>
                        <w:t xml:space="preserve"> learning journey and used to enhance </w:t>
                      </w:r>
                      <w:r w:rsidR="006D5694">
                        <w:rPr>
                          <w:sz w:val="28"/>
                          <w:szCs w:val="32"/>
                        </w:rPr>
                        <w:t>many</w:t>
                      </w:r>
                      <w:r>
                        <w:rPr>
                          <w:sz w:val="28"/>
                          <w:szCs w:val="32"/>
                        </w:rPr>
                        <w:t xml:space="preserve"> other subjects as a visual hook or complement writing pieces</w:t>
                      </w:r>
                      <w:r w:rsidR="00E84068">
                        <w:rPr>
                          <w:sz w:val="28"/>
                          <w:szCs w:val="32"/>
                        </w:rPr>
                        <w:t xml:space="preserve"> through illustrations from a focus text.</w:t>
                      </w:r>
                    </w:p>
                  </w:txbxContent>
                </v:textbox>
              </v:roundrect>
            </w:pict>
          </mc:Fallback>
        </mc:AlternateContent>
      </w:r>
      <w:r w:rsidR="008F1FB6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8F1FB6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4686" w14:textId="77777777" w:rsidR="002A130E" w:rsidRDefault="002A130E" w:rsidP="00F96E81">
      <w:r>
        <w:separator/>
      </w:r>
    </w:p>
  </w:endnote>
  <w:endnote w:type="continuationSeparator" w:id="0">
    <w:p w14:paraId="468DA323" w14:textId="77777777" w:rsidR="002A130E" w:rsidRDefault="002A130E" w:rsidP="00F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3C57" w14:textId="77777777" w:rsidR="002A130E" w:rsidRDefault="002A130E" w:rsidP="00F96E81">
      <w:r>
        <w:separator/>
      </w:r>
    </w:p>
  </w:footnote>
  <w:footnote w:type="continuationSeparator" w:id="0">
    <w:p w14:paraId="56968460" w14:textId="77777777" w:rsidR="002A130E" w:rsidRDefault="002A130E" w:rsidP="00F9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92"/>
    <w:rsid w:val="000453F8"/>
    <w:rsid w:val="00090FAF"/>
    <w:rsid w:val="00125C8B"/>
    <w:rsid w:val="00177292"/>
    <w:rsid w:val="001968BA"/>
    <w:rsid w:val="001C196F"/>
    <w:rsid w:val="001C5738"/>
    <w:rsid w:val="001E5A7A"/>
    <w:rsid w:val="00205D4F"/>
    <w:rsid w:val="00217851"/>
    <w:rsid w:val="002230A6"/>
    <w:rsid w:val="00261FC9"/>
    <w:rsid w:val="002A130E"/>
    <w:rsid w:val="00486EE7"/>
    <w:rsid w:val="004911D9"/>
    <w:rsid w:val="004C6762"/>
    <w:rsid w:val="005354F8"/>
    <w:rsid w:val="00660698"/>
    <w:rsid w:val="00663390"/>
    <w:rsid w:val="006B76D3"/>
    <w:rsid w:val="006D5694"/>
    <w:rsid w:val="007066CA"/>
    <w:rsid w:val="00741398"/>
    <w:rsid w:val="007752E3"/>
    <w:rsid w:val="007A0418"/>
    <w:rsid w:val="00837141"/>
    <w:rsid w:val="008403C7"/>
    <w:rsid w:val="008645BF"/>
    <w:rsid w:val="008763FB"/>
    <w:rsid w:val="008F1FB6"/>
    <w:rsid w:val="009F7731"/>
    <w:rsid w:val="00A205AE"/>
    <w:rsid w:val="00A53A48"/>
    <w:rsid w:val="00CA403D"/>
    <w:rsid w:val="00CB60FF"/>
    <w:rsid w:val="00D304E0"/>
    <w:rsid w:val="00D46DF9"/>
    <w:rsid w:val="00DC2BDA"/>
    <w:rsid w:val="00DD1260"/>
    <w:rsid w:val="00DF0B81"/>
    <w:rsid w:val="00E8244C"/>
    <w:rsid w:val="00E84068"/>
    <w:rsid w:val="00F7596D"/>
    <w:rsid w:val="00F918B8"/>
    <w:rsid w:val="00F96E81"/>
    <w:rsid w:val="00F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E89E"/>
  <w15:docId w15:val="{66EC4E11-8A41-46A8-A769-C7F468B6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  <SharedWithUsers xmlns="8b6eb6cc-8ce0-4cd1-9e38-a79f31607dc0">
      <UserInfo>
        <DisplayName>Mrs S Davies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85C03-8E58-4F1A-9721-84905B12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86DBA-9714-4E0C-BBCB-DAC6FC52FEDE}">
  <ds:schemaRefs>
    <ds:schemaRef ds:uri="http://schemas.microsoft.com/office/2006/metadata/properties"/>
    <ds:schemaRef ds:uri="http://schemas.microsoft.com/office/infopath/2007/PartnerControls"/>
    <ds:schemaRef ds:uri="a99f0c5c-23f8-4e29-8ba6-687841b6c561"/>
    <ds:schemaRef ds:uri="8b6eb6cc-8ce0-4cd1-9e38-a79f31607dc0"/>
  </ds:schemaRefs>
</ds:datastoreItem>
</file>

<file path=customXml/itemProps3.xml><?xml version="1.0" encoding="utf-8"?>
<ds:datastoreItem xmlns:ds="http://schemas.openxmlformats.org/officeDocument/2006/customXml" ds:itemID="{821672E4-703F-4973-B7CC-B53EA73E0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Timmins</dc:creator>
  <cp:lastModifiedBy>Shaun Timmins</cp:lastModifiedBy>
  <cp:revision>2</cp:revision>
  <cp:lastPrinted>2020-03-27T09:24:00Z</cp:lastPrinted>
  <dcterms:created xsi:type="dcterms:W3CDTF">2022-12-19T12:51:00Z</dcterms:created>
  <dcterms:modified xsi:type="dcterms:W3CDTF">2022-12-19T12:51:00Z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